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80" w:rsidRDefault="00040D80" w:rsidP="00040D80">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ПОГОДЖЕНО                                                                                                      ЗАТВЕРДЖУЮ</w:t>
      </w:r>
    </w:p>
    <w:p w:rsidR="00040D80" w:rsidRDefault="00040D80" w:rsidP="00040D80">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на засіданні педагогічної ради                                                                          директор Верхньостуденівського НВК</w:t>
      </w:r>
    </w:p>
    <w:p w:rsidR="00040D80" w:rsidRDefault="00040D80" w:rsidP="00040D80">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Верхньостуденівського НВК                                                      «Загальноосвітній навчальний заклад І-ІІ ступенів-</w:t>
      </w:r>
    </w:p>
    <w:p w:rsidR="00040D80" w:rsidRDefault="00040D80" w:rsidP="00040D80">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«Загальноосвітній навчальний заклад І-ІІ ступенів -                                      дошкільний навчальний заклад</w:t>
      </w:r>
    </w:p>
    <w:p w:rsidR="00040D80" w:rsidRDefault="00040D80" w:rsidP="00040D80">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дошкільний навчальний заклад»                                                                   ____________________ М.Росада</w:t>
      </w:r>
    </w:p>
    <w:p w:rsidR="00040D80" w:rsidRDefault="00040D80" w:rsidP="00040D80">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протокол від 14.06.2019 №                                                                             18.06.2019 </w:t>
      </w:r>
    </w:p>
    <w:p w:rsidR="00040D80" w:rsidRPr="00953392" w:rsidRDefault="00040D80" w:rsidP="00040D80">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w:t>
      </w:r>
    </w:p>
    <w:p w:rsidR="00040D80"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Pr="001D482B"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Pr="001D482B"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Default="00040D80" w:rsidP="00040D80">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040D80" w:rsidRPr="00E6062D" w:rsidRDefault="00040D80" w:rsidP="00040D80">
      <w:pPr>
        <w:spacing w:after="0" w:line="240" w:lineRule="auto"/>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ОСВІТНЯ ПРОГРАМА</w:t>
      </w: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Верхньостуденівського</w:t>
      </w:r>
    </w:p>
    <w:p w:rsidR="00040D80" w:rsidRPr="00E6062D" w:rsidRDefault="00040D80" w:rsidP="00040D80">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навчально-виховного комплексу «Загальноосвітній навчальний заклад І-ІІ ступенів – дошкільний навчальний заклад»</w:t>
      </w:r>
    </w:p>
    <w:p w:rsidR="00040D80" w:rsidRPr="00E6062D" w:rsidRDefault="00040D80" w:rsidP="00040D80">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Міжгірської  районної ради </w:t>
      </w:r>
    </w:p>
    <w:p w:rsidR="00040D80" w:rsidRPr="00E6062D" w:rsidRDefault="00040D80" w:rsidP="00040D80">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Закарпатської області</w:t>
      </w:r>
    </w:p>
    <w:p w:rsidR="00040D80" w:rsidRPr="00E6062D" w:rsidRDefault="00040D80" w:rsidP="00040D80">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40D80" w:rsidRPr="00E6062D" w:rsidRDefault="00040D80" w:rsidP="00040D80">
      <w:pPr>
        <w:jc w:val="center"/>
        <w:rPr>
          <w:rFonts w:ascii="Times New Roman" w:eastAsia="Calibri" w:hAnsi="Times New Roman" w:cs="Times New Roman"/>
          <w:b/>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40D80" w:rsidRPr="001D482B" w:rsidRDefault="00040D80" w:rsidP="00040D80">
      <w:pPr>
        <w:jc w:val="center"/>
        <w:rPr>
          <w:rFonts w:ascii="Times New Roman" w:eastAsia="Calibri" w:hAnsi="Times New Roman" w:cs="Times New Roman"/>
          <w:sz w:val="28"/>
          <w:szCs w:val="28"/>
          <w:lang w:val="uk-UA"/>
        </w:rPr>
      </w:pPr>
    </w:p>
    <w:p w:rsidR="00040D80" w:rsidRPr="001D482B" w:rsidRDefault="00040D80" w:rsidP="00040D80">
      <w:pPr>
        <w:jc w:val="center"/>
        <w:rPr>
          <w:rFonts w:ascii="Times New Roman" w:eastAsia="Calibri" w:hAnsi="Times New Roman" w:cs="Times New Roman"/>
          <w:sz w:val="28"/>
          <w:szCs w:val="28"/>
          <w:lang w:val="uk-UA"/>
        </w:rPr>
      </w:pPr>
    </w:p>
    <w:p w:rsidR="00040D80" w:rsidRPr="001D482B" w:rsidRDefault="00040D80" w:rsidP="00040D80">
      <w:pPr>
        <w:jc w:val="center"/>
        <w:rPr>
          <w:rFonts w:ascii="Times New Roman" w:eastAsia="Calibri" w:hAnsi="Times New Roman" w:cs="Times New Roman"/>
          <w:sz w:val="28"/>
          <w:szCs w:val="28"/>
          <w:lang w:val="uk-UA"/>
        </w:rPr>
      </w:pPr>
    </w:p>
    <w:p w:rsidR="00040D80" w:rsidRPr="001D482B" w:rsidRDefault="00040D80" w:rsidP="00040D80">
      <w:pPr>
        <w:spacing w:after="0" w:line="240" w:lineRule="auto"/>
        <w:ind w:firstLine="567"/>
        <w:jc w:val="both"/>
        <w:rPr>
          <w:rFonts w:ascii="Times New Roman" w:eastAsia="Calibri" w:hAnsi="Times New Roman" w:cs="Times New Roman"/>
          <w:sz w:val="24"/>
          <w:szCs w:val="24"/>
          <w:lang w:val="uk-UA"/>
        </w:rPr>
      </w:pPr>
    </w:p>
    <w:p w:rsidR="00040D80" w:rsidRDefault="00040D80" w:rsidP="00040D80">
      <w:pPr>
        <w:spacing w:after="0" w:line="240" w:lineRule="auto"/>
        <w:ind w:firstLine="567"/>
        <w:jc w:val="right"/>
        <w:rPr>
          <w:rFonts w:ascii="Times New Roman" w:eastAsia="Calibri" w:hAnsi="Times New Roman" w:cs="Times New Roman"/>
          <w:sz w:val="24"/>
          <w:szCs w:val="24"/>
        </w:rPr>
      </w:pPr>
    </w:p>
    <w:p w:rsidR="00040D80" w:rsidRDefault="00040D80" w:rsidP="00040D80">
      <w:pPr>
        <w:spacing w:after="0" w:line="240" w:lineRule="auto"/>
        <w:ind w:firstLine="567"/>
        <w:jc w:val="right"/>
        <w:rPr>
          <w:rFonts w:ascii="Times New Roman" w:eastAsia="Calibri" w:hAnsi="Times New Roman" w:cs="Times New Roman"/>
          <w:sz w:val="24"/>
          <w:szCs w:val="24"/>
        </w:rPr>
      </w:pPr>
    </w:p>
    <w:p w:rsidR="00040D80" w:rsidRPr="001D482B" w:rsidRDefault="00040D80" w:rsidP="00040D80">
      <w:pPr>
        <w:pStyle w:val="a3"/>
        <w:jc w:val="center"/>
        <w:rPr>
          <w:rFonts w:asciiTheme="majorHAnsi" w:eastAsiaTheme="majorEastAsia" w:hAnsiTheme="majorHAnsi" w:cstheme="majorBidi"/>
          <w:b/>
          <w:bCs/>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40D80" w:rsidRDefault="00040D80" w:rsidP="00040D80">
      <w:pPr>
        <w:pStyle w:val="a3"/>
        <w:jc w:val="center"/>
        <w:rPr>
          <w:rFonts w:asciiTheme="majorHAnsi" w:eastAsiaTheme="majorEastAsia" w:hAnsiTheme="majorHAnsi" w:cstheme="majorBidi"/>
          <w:b/>
          <w:bCs/>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40D80" w:rsidRDefault="00040D80" w:rsidP="00040D80"/>
    <w:p w:rsidR="00040D80" w:rsidRDefault="00040D80" w:rsidP="00040D80"/>
    <w:p w:rsidR="00040D80" w:rsidRDefault="00040D80" w:rsidP="00040D80"/>
    <w:p w:rsidR="00040D80" w:rsidRDefault="00040D80" w:rsidP="00040D80">
      <w:pPr>
        <w:jc w:val="center"/>
        <w:rPr>
          <w:rFonts w:ascii="Times New Roman" w:hAnsi="Times New Roman" w:cs="Times New Roman"/>
          <w:lang w:val="uk-UA"/>
        </w:rPr>
      </w:pPr>
      <w:r>
        <w:rPr>
          <w:rFonts w:ascii="Times New Roman" w:hAnsi="Times New Roman" w:cs="Times New Roman"/>
          <w:lang w:val="uk-UA"/>
        </w:rPr>
        <w:t>2019 р.</w:t>
      </w:r>
    </w:p>
    <w:p w:rsidR="00040D80" w:rsidRPr="005318F9" w:rsidRDefault="00040D80" w:rsidP="00040D80">
      <w:pPr>
        <w:jc w:val="center"/>
        <w:rPr>
          <w:rFonts w:ascii="Times New Roman" w:hAnsi="Times New Roman" w:cs="Times New Roman"/>
          <w:sz w:val="28"/>
          <w:szCs w:val="28"/>
          <w:lang w:val="uk-UA"/>
        </w:rPr>
      </w:pPr>
      <w:r w:rsidRPr="005318F9">
        <w:rPr>
          <w:rFonts w:ascii="Times New Roman" w:hAnsi="Times New Roman" w:cs="Times New Roman"/>
          <w:sz w:val="28"/>
          <w:szCs w:val="28"/>
          <w:lang w:val="uk-UA"/>
        </w:rPr>
        <w:lastRenderedPageBreak/>
        <w:t xml:space="preserve">ЗМІСТ </w:t>
      </w:r>
    </w:p>
    <w:p w:rsidR="00040D80" w:rsidRPr="00EF01DC" w:rsidRDefault="00040D80" w:rsidP="00040D8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40D80" w:rsidRPr="00EF01DC" w:rsidRDefault="00040D80" w:rsidP="00040D80">
      <w:pPr>
        <w:jc w:val="center"/>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w:t>
      </w:r>
    </w:p>
    <w:p w:rsidR="00040D80" w:rsidRPr="005318F9" w:rsidRDefault="00040D80" w:rsidP="00040D80">
      <w:pPr>
        <w:pStyle w:val="a4"/>
        <w:spacing w:before="24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Загальні</w:t>
      </w:r>
      <w:r w:rsidRPr="005318F9">
        <w:rPr>
          <w:rFonts w:ascii="Times New Roman" w:hAnsi="Times New Roman" w:cs="Times New Roman"/>
          <w:sz w:val="28"/>
          <w:szCs w:val="28"/>
          <w:lang w:val="uk-UA"/>
        </w:rPr>
        <w:t xml:space="preserve"> положення</w:t>
      </w:r>
    </w:p>
    <w:p w:rsidR="00040D80" w:rsidRPr="005318F9" w:rsidRDefault="00040D80" w:rsidP="00040D80">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 xml:space="preserve">Розділ 1. Призначення НВК та засіб його реалізації. </w:t>
      </w:r>
    </w:p>
    <w:p w:rsidR="00040D80" w:rsidRPr="005318F9" w:rsidRDefault="00040D80" w:rsidP="00040D80">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Розділ 2. Опис "моделі" випускника НВК.</w:t>
      </w:r>
    </w:p>
    <w:p w:rsidR="00040D80" w:rsidRPr="005318F9" w:rsidRDefault="00040D80" w:rsidP="00040D80">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Розділ 3. Цілі та задачі освітнього процесу НВК .</w:t>
      </w:r>
    </w:p>
    <w:p w:rsidR="00040D80" w:rsidRDefault="00040D80" w:rsidP="00040D80">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Розділ 4. Навчальний план та його обґрунтування.</w:t>
      </w:r>
    </w:p>
    <w:p w:rsidR="00040D80" w:rsidRPr="005318F9" w:rsidRDefault="00040D80" w:rsidP="00040D80">
      <w:pPr>
        <w:pStyle w:val="a4"/>
        <w:spacing w:before="240" w:line="360" w:lineRule="auto"/>
        <w:rPr>
          <w:rFonts w:ascii="Times New Roman" w:hAnsi="Times New Roman" w:cs="Times New Roman"/>
          <w:bCs/>
          <w:sz w:val="28"/>
          <w:szCs w:val="28"/>
          <w:lang w:val="uk-UA"/>
        </w:rPr>
      </w:pPr>
      <w:r>
        <w:rPr>
          <w:rFonts w:ascii="Times New Roman" w:hAnsi="Times New Roman" w:cs="Times New Roman"/>
          <w:sz w:val="28"/>
          <w:szCs w:val="28"/>
          <w:lang w:val="uk-UA"/>
        </w:rPr>
        <w:t xml:space="preserve">Розділ 5. </w:t>
      </w:r>
      <w:r w:rsidRPr="005318F9">
        <w:rPr>
          <w:rFonts w:ascii="Times New Roman" w:hAnsi="Times New Roman" w:cs="Times New Roman"/>
          <w:bCs/>
          <w:sz w:val="28"/>
          <w:szCs w:val="28"/>
          <w:lang w:val="uk-UA"/>
        </w:rPr>
        <w:t>Особливості організації освітнього процесу та застосовування в ньому педагогічних технологій</w:t>
      </w:r>
      <w:r>
        <w:rPr>
          <w:rFonts w:ascii="Times New Roman" w:hAnsi="Times New Roman" w:cs="Times New Roman"/>
          <w:bCs/>
          <w:sz w:val="28"/>
          <w:szCs w:val="28"/>
          <w:lang w:val="uk-UA"/>
        </w:rPr>
        <w:t xml:space="preserve"> .</w:t>
      </w:r>
    </w:p>
    <w:p w:rsidR="00040D80" w:rsidRDefault="00040D80" w:rsidP="00040D80">
      <w:pPr>
        <w:pStyle w:val="a4"/>
        <w:spacing w:before="240" w:line="360" w:lineRule="auto"/>
        <w:rPr>
          <w:rFonts w:ascii="Times New Roman" w:hAnsi="Times New Roman" w:cs="Times New Roman"/>
          <w:bCs/>
          <w:sz w:val="28"/>
          <w:szCs w:val="28"/>
          <w:lang w:val="uk-UA"/>
        </w:rPr>
      </w:pPr>
      <w:r w:rsidRPr="005318F9">
        <w:rPr>
          <w:rFonts w:ascii="Times New Roman" w:hAnsi="Times New Roman" w:cs="Times New Roman"/>
          <w:bCs/>
          <w:sz w:val="28"/>
          <w:szCs w:val="28"/>
          <w:lang w:val="uk-UA"/>
        </w:rPr>
        <w:t>Розділ 6.</w:t>
      </w:r>
      <w:r w:rsidRPr="005318F9">
        <w:rPr>
          <w:rFonts w:ascii="Times New Roman" w:eastAsia="Times New Roman" w:hAnsi="Times New Roman" w:cs="Times New Roman"/>
          <w:bCs/>
          <w:color w:val="000000"/>
          <w:sz w:val="24"/>
          <w:szCs w:val="24"/>
          <w:bdr w:val="none" w:sz="0" w:space="0" w:color="auto" w:frame="1"/>
          <w:lang w:val="uk-UA" w:eastAsia="ru-RU"/>
        </w:rPr>
        <w:t xml:space="preserve"> </w:t>
      </w:r>
      <w:r w:rsidRPr="005318F9">
        <w:rPr>
          <w:rFonts w:ascii="Times New Roman" w:hAnsi="Times New Roman" w:cs="Times New Roman"/>
          <w:bCs/>
          <w:sz w:val="28"/>
          <w:szCs w:val="28"/>
          <w:lang w:val="uk-UA"/>
        </w:rPr>
        <w:t>Показники</w:t>
      </w:r>
      <w:r w:rsidRPr="005318F9">
        <w:rPr>
          <w:rFonts w:ascii="Times New Roman" w:hAnsi="Times New Roman" w:cs="Times New Roman"/>
          <w:b/>
          <w:bCs/>
          <w:sz w:val="28"/>
          <w:szCs w:val="28"/>
          <w:lang w:val="uk-UA"/>
        </w:rPr>
        <w:t xml:space="preserve"> </w:t>
      </w:r>
      <w:r w:rsidRPr="005318F9">
        <w:rPr>
          <w:rFonts w:ascii="Times New Roman" w:hAnsi="Times New Roman" w:cs="Times New Roman"/>
          <w:bCs/>
          <w:sz w:val="28"/>
          <w:szCs w:val="28"/>
          <w:lang w:val="uk-UA"/>
        </w:rPr>
        <w:t>(вимірники) реалізації освітньої програми</w:t>
      </w:r>
      <w:r>
        <w:rPr>
          <w:rFonts w:ascii="Times New Roman" w:hAnsi="Times New Roman" w:cs="Times New Roman"/>
          <w:bCs/>
          <w:sz w:val="28"/>
          <w:szCs w:val="28"/>
          <w:lang w:val="uk-UA"/>
        </w:rPr>
        <w:t xml:space="preserve"> .</w:t>
      </w:r>
    </w:p>
    <w:p w:rsidR="00040D80" w:rsidRDefault="00040D80" w:rsidP="00040D80">
      <w:pPr>
        <w:pStyle w:val="a4"/>
        <w:spacing w:before="24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Розділ 7.</w:t>
      </w:r>
      <w:r w:rsidRPr="00D80A83">
        <w:rPr>
          <w:rFonts w:ascii="Times New Roman" w:eastAsia="Times New Roman" w:hAnsi="Times New Roman" w:cs="Times New Roman"/>
          <w:b/>
          <w:bCs/>
          <w:color w:val="000000"/>
          <w:sz w:val="24"/>
          <w:szCs w:val="24"/>
          <w:bdr w:val="none" w:sz="0" w:space="0" w:color="auto" w:frame="1"/>
          <w:lang w:val="uk-UA" w:eastAsia="ru-RU"/>
        </w:rPr>
        <w:t xml:space="preserve"> </w:t>
      </w:r>
      <w:r w:rsidRPr="00D80A83">
        <w:rPr>
          <w:rFonts w:ascii="Times New Roman" w:hAnsi="Times New Roman" w:cs="Times New Roman"/>
          <w:bCs/>
          <w:sz w:val="28"/>
          <w:szCs w:val="28"/>
          <w:lang w:val="uk-UA"/>
        </w:rPr>
        <w:t>Програмно-методичне забезпечення освітньої програми</w:t>
      </w:r>
      <w:r>
        <w:rPr>
          <w:rFonts w:ascii="Times New Roman" w:hAnsi="Times New Roman" w:cs="Times New Roman"/>
          <w:bCs/>
          <w:sz w:val="28"/>
          <w:szCs w:val="28"/>
          <w:lang w:val="uk-UA"/>
        </w:rPr>
        <w:t xml:space="preserve"> .</w:t>
      </w:r>
    </w:p>
    <w:p w:rsidR="00040D80" w:rsidRPr="00D80A83" w:rsidRDefault="00040D80" w:rsidP="00040D80">
      <w:pPr>
        <w:pStyle w:val="a4"/>
        <w:spacing w:before="24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Розділ 8</w:t>
      </w:r>
      <w:r w:rsidRPr="00D80A83">
        <w:rPr>
          <w:rFonts w:ascii="Times New Roman" w:hAnsi="Times New Roman" w:cs="Times New Roman"/>
          <w:bCs/>
          <w:sz w:val="28"/>
          <w:szCs w:val="28"/>
          <w:lang w:val="uk-UA"/>
        </w:rPr>
        <w:t>.</w:t>
      </w:r>
      <w:r w:rsidRPr="00D80A83">
        <w:rPr>
          <w:rFonts w:ascii="Times New Roman" w:eastAsia="Times New Roman" w:hAnsi="Times New Roman" w:cs="Times New Roman"/>
          <w:bCs/>
          <w:color w:val="000000"/>
          <w:sz w:val="24"/>
          <w:szCs w:val="24"/>
          <w:bdr w:val="none" w:sz="0" w:space="0" w:color="auto" w:frame="1"/>
          <w:lang w:val="uk-UA" w:eastAsia="ru-RU"/>
        </w:rPr>
        <w:t xml:space="preserve"> </w:t>
      </w:r>
      <w:r w:rsidRPr="00D80A83">
        <w:rPr>
          <w:rFonts w:ascii="Times New Roman" w:hAnsi="Times New Roman" w:cs="Times New Roman"/>
          <w:bCs/>
          <w:sz w:val="28"/>
          <w:szCs w:val="28"/>
          <w:lang w:val="uk-UA"/>
        </w:rPr>
        <w:t>Структура навчального року</w:t>
      </w:r>
      <w:r>
        <w:rPr>
          <w:rFonts w:ascii="Times New Roman" w:hAnsi="Times New Roman" w:cs="Times New Roman"/>
          <w:bCs/>
          <w:sz w:val="28"/>
          <w:szCs w:val="28"/>
          <w:lang w:val="uk-UA"/>
        </w:rPr>
        <w:t xml:space="preserve"> .</w:t>
      </w:r>
    </w:p>
    <w:p w:rsidR="00040D80" w:rsidRPr="005318F9" w:rsidRDefault="00040D80" w:rsidP="00040D80">
      <w:pPr>
        <w:pStyle w:val="a4"/>
        <w:spacing w:before="240" w:line="360" w:lineRule="auto"/>
        <w:rPr>
          <w:rFonts w:ascii="Times New Roman" w:hAnsi="Times New Roman" w:cs="Times New Roman"/>
          <w:b/>
          <w:bCs/>
          <w:sz w:val="28"/>
          <w:szCs w:val="28"/>
          <w:lang w:val="uk-UA"/>
        </w:rPr>
      </w:pPr>
    </w:p>
    <w:p w:rsidR="00040D80" w:rsidRPr="005318F9" w:rsidRDefault="00040D80" w:rsidP="00040D80">
      <w:pPr>
        <w:pStyle w:val="a4"/>
        <w:spacing w:before="240" w:line="360" w:lineRule="auto"/>
        <w:rPr>
          <w:rFonts w:ascii="Times New Roman" w:hAnsi="Times New Roman" w:cs="Times New Roman"/>
          <w:bCs/>
          <w:sz w:val="28"/>
          <w:szCs w:val="28"/>
          <w:lang w:val="uk-UA"/>
        </w:rPr>
      </w:pPr>
    </w:p>
    <w:p w:rsidR="00040D80" w:rsidRPr="005318F9" w:rsidRDefault="00040D80" w:rsidP="00040D80">
      <w:pPr>
        <w:pStyle w:val="a4"/>
        <w:spacing w:before="240" w:line="360" w:lineRule="auto"/>
        <w:rPr>
          <w:rFonts w:ascii="Times New Roman" w:hAnsi="Times New Roman" w:cs="Times New Roman"/>
          <w:sz w:val="28"/>
          <w:szCs w:val="28"/>
          <w:lang w:val="uk-UA"/>
        </w:rPr>
      </w:pPr>
    </w:p>
    <w:p w:rsidR="00040D80" w:rsidRDefault="00040D80" w:rsidP="00040D80">
      <w:pPr>
        <w:spacing w:before="240" w:line="360" w:lineRule="auto"/>
        <w:rPr>
          <w:rFonts w:ascii="Times New Roman" w:hAnsi="Times New Roman" w:cs="Times New Roman"/>
          <w:sz w:val="28"/>
          <w:szCs w:val="28"/>
          <w:lang w:val="uk-UA"/>
        </w:rPr>
      </w:pPr>
    </w:p>
    <w:p w:rsidR="00040D80" w:rsidRDefault="00040D80" w:rsidP="00040D80">
      <w:pPr>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Pr="00EF01DC" w:rsidRDefault="00040D80" w:rsidP="00040D80">
      <w:pPr>
        <w:jc w:val="center"/>
        <w:rPr>
          <w:rFonts w:ascii="Times New Roman" w:hAnsi="Times New Roman" w:cs="Times New Roman"/>
          <w:b/>
          <w:sz w:val="28"/>
          <w:szCs w:val="28"/>
          <w:lang w:val="uk-UA"/>
        </w:rPr>
      </w:pPr>
      <w:r w:rsidRPr="00EF01DC">
        <w:rPr>
          <w:rFonts w:ascii="Times New Roman" w:hAnsi="Times New Roman" w:cs="Times New Roman"/>
          <w:b/>
          <w:sz w:val="28"/>
          <w:szCs w:val="28"/>
          <w:lang w:val="uk-UA"/>
        </w:rPr>
        <w:lastRenderedPageBreak/>
        <w:t>Загальні положення</w:t>
      </w:r>
    </w:p>
    <w:p w:rsidR="00040D80" w:rsidRDefault="00040D80" w:rsidP="00040D8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01DC">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lang w:val="uk-UA"/>
        </w:rPr>
        <w:t>Верхньостуденівського</w:t>
      </w:r>
      <w:r w:rsidRPr="00EF01DC">
        <w:rPr>
          <w:rFonts w:ascii="Times New Roman" w:hAnsi="Times New Roman" w:cs="Times New Roman"/>
          <w:sz w:val="28"/>
          <w:szCs w:val="28"/>
          <w:lang w:val="uk-UA"/>
        </w:rPr>
        <w:t xml:space="preserve"> НВК</w:t>
      </w:r>
      <w:r>
        <w:rPr>
          <w:rFonts w:ascii="Times New Roman" w:hAnsi="Times New Roman" w:cs="Times New Roman"/>
          <w:sz w:val="28"/>
          <w:szCs w:val="28"/>
          <w:lang w:val="uk-UA"/>
        </w:rPr>
        <w:t xml:space="preserve"> «Загальноосвітній навчальний заклад І-ІІ ступенів- дошкільний навчальний заклад»</w:t>
      </w:r>
      <w:r w:rsidRPr="00EF01DC">
        <w:rPr>
          <w:rFonts w:ascii="Times New Roman" w:hAnsi="Times New Roman" w:cs="Times New Roman"/>
          <w:sz w:val="28"/>
          <w:szCs w:val="28"/>
          <w:lang w:val="uk-UA"/>
        </w:rPr>
        <w:t xml:space="preserve"> розроблена на основі державних освітніх стандартів і зразків освітніх навчальних програм, курсів, дисциплін. нормативноправових, законодавчих документів про освіту, що ґрунтуються на Конституції України, законах України «Про освіту», «Про загальну середню освіту», «Про дошкільну освіту», «Про позашкільну освіту», «Про оздоровлення та відпочинок дітей», «Про охорону дитинства». Національній доктрині розвитку освіти, указах Президента «Про додаткові невідкладні заходи щодо створення сприятливих умов для життєдіяльності осіб з обмеженими фізичними можливостями»,  «Про додаткові заходи щодо підвищення якості освіти в Україні», Указу  Президента України від 16.12.2011  №1163/2011 «Про питання  щодо забезпечення реалізації прав дітей в Україні», Концепції національно-патріотичного вихова</w:t>
      </w:r>
      <w:r>
        <w:rPr>
          <w:rFonts w:ascii="Times New Roman" w:hAnsi="Times New Roman" w:cs="Times New Roman"/>
          <w:sz w:val="28"/>
          <w:szCs w:val="28"/>
          <w:lang w:val="uk-UA"/>
        </w:rPr>
        <w:t xml:space="preserve">ння. Практична діяльність у 2019-2020 </w:t>
      </w:r>
      <w:r w:rsidRPr="00EF01DC">
        <w:rPr>
          <w:rFonts w:ascii="Times New Roman" w:hAnsi="Times New Roman" w:cs="Times New Roman"/>
          <w:sz w:val="28"/>
          <w:szCs w:val="28"/>
          <w:lang w:val="uk-UA"/>
        </w:rPr>
        <w:t xml:space="preserve">н.р. буде побудована згідно з Положенням про загальноосвітній навчальний заклад, річним планом роботи, який в цілому охоплює усі напрями діяльності, внутрішні нормативні документи, що регламентують діяльність закладу: </w:t>
      </w:r>
    </w:p>
    <w:p w:rsidR="00040D80" w:rsidRPr="00EF01DC" w:rsidRDefault="00040D80" w:rsidP="00040D80">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статут НВК; </w:t>
      </w:r>
    </w:p>
    <w:p w:rsidR="00040D80" w:rsidRPr="00EF01DC" w:rsidRDefault="00040D80" w:rsidP="00040D80">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правила   внутрішнього   трудового   розпорядку,     затверджені    зборами трудового   колективу; </w:t>
      </w:r>
    </w:p>
    <w:p w:rsidR="00040D80" w:rsidRPr="00EF01DC" w:rsidRDefault="00040D80" w:rsidP="00040D80">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колективний договір. </w:t>
      </w:r>
    </w:p>
    <w:p w:rsidR="00040D80" w:rsidRDefault="00040D80" w:rsidP="00040D80">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права дитини", Концепції Нової Української Школи.  Освітня програма </w:t>
      </w:r>
      <w:r>
        <w:rPr>
          <w:rFonts w:ascii="Times New Roman" w:hAnsi="Times New Roman" w:cs="Times New Roman"/>
          <w:sz w:val="28"/>
          <w:szCs w:val="28"/>
          <w:lang w:val="uk-UA"/>
        </w:rPr>
        <w:t>Верхньостуденівського</w:t>
      </w:r>
      <w:r w:rsidRPr="00EF01DC">
        <w:rPr>
          <w:rFonts w:ascii="Times New Roman" w:hAnsi="Times New Roman" w:cs="Times New Roman"/>
          <w:sz w:val="28"/>
          <w:szCs w:val="28"/>
          <w:lang w:val="uk-UA"/>
        </w:rPr>
        <w:t xml:space="preserve"> НВК на 2018 – 2019 навчальний рік складена у відповідності до наказів  МОН України </w:t>
      </w:r>
      <w:r>
        <w:rPr>
          <w:rFonts w:ascii="Times New Roman" w:hAnsi="Times New Roman" w:cs="Times New Roman"/>
          <w:sz w:val="28"/>
          <w:szCs w:val="28"/>
          <w:lang w:val="uk-UA"/>
        </w:rPr>
        <w:t>:</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B1114A">
        <w:rPr>
          <w:rFonts w:ascii="Times New Roman" w:hAnsi="Times New Roman" w:cs="Times New Roman"/>
          <w:b/>
          <w:sz w:val="28"/>
          <w:szCs w:val="28"/>
          <w:lang w:val="uk-UA"/>
        </w:rPr>
        <w:t>для 1</w:t>
      </w:r>
      <w:r>
        <w:rPr>
          <w:rFonts w:ascii="Times New Roman" w:hAnsi="Times New Roman" w:cs="Times New Roman"/>
          <w:b/>
          <w:sz w:val="28"/>
          <w:szCs w:val="28"/>
          <w:lang w:val="uk-UA"/>
        </w:rPr>
        <w:t>-2</w:t>
      </w:r>
      <w:r w:rsidRPr="00B1114A">
        <w:rPr>
          <w:rFonts w:ascii="Times New Roman" w:hAnsi="Times New Roman" w:cs="Times New Roman"/>
          <w:b/>
          <w:sz w:val="28"/>
          <w:szCs w:val="28"/>
          <w:lang w:val="uk-UA"/>
        </w:rPr>
        <w:t xml:space="preserve"> класу</w:t>
      </w:r>
      <w:r w:rsidRPr="00411F47">
        <w:rPr>
          <w:rFonts w:ascii="Times New Roman" w:hAnsi="Times New Roman" w:cs="Times New Roman"/>
          <w:sz w:val="28"/>
          <w:szCs w:val="28"/>
          <w:lang w:val="uk-UA"/>
        </w:rPr>
        <w:t xml:space="preserve"> – за авторською програмою О.Я.Савченко, затвердженою наказом МОН України від 21.03.2018 № 268 “Про затвердження типових освітніх та навчальних програм для 1-2-х класів закладів загальної середньої освіти” </w:t>
      </w:r>
      <w:r>
        <w:rPr>
          <w:rFonts w:ascii="Times New Roman" w:hAnsi="Times New Roman" w:cs="Times New Roman"/>
          <w:sz w:val="28"/>
          <w:szCs w:val="28"/>
          <w:lang w:val="uk-UA"/>
        </w:rPr>
        <w:t>;</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для 3</w:t>
      </w:r>
      <w:r w:rsidRPr="00B1114A">
        <w:rPr>
          <w:rFonts w:ascii="Times New Roman" w:hAnsi="Times New Roman" w:cs="Times New Roman"/>
          <w:b/>
          <w:sz w:val="28"/>
          <w:szCs w:val="28"/>
          <w:lang w:val="uk-UA"/>
        </w:rPr>
        <w:t>-4 класів</w:t>
      </w:r>
      <w:r w:rsidRPr="00B1114A">
        <w:rPr>
          <w:rFonts w:ascii="Times New Roman" w:hAnsi="Times New Roman" w:cs="Times New Roman"/>
          <w:sz w:val="28"/>
          <w:szCs w:val="28"/>
          <w:lang w:val="uk-UA"/>
        </w:rPr>
        <w:t xml:space="preserve"> розроблена на виконання   постанови Кабінету Міністрів України від 20 квітня 2011 року № 462 «Про затвердження Державного стандарт</w:t>
      </w:r>
      <w:r>
        <w:rPr>
          <w:rFonts w:ascii="Times New Roman" w:hAnsi="Times New Roman" w:cs="Times New Roman"/>
          <w:sz w:val="28"/>
          <w:szCs w:val="28"/>
          <w:lang w:val="uk-UA"/>
        </w:rPr>
        <w:t xml:space="preserve">у початкової загальної освіти» </w:t>
      </w:r>
      <w:r w:rsidRPr="00B1114A">
        <w:rPr>
          <w:rFonts w:ascii="Times New Roman" w:hAnsi="Times New Roman" w:cs="Times New Roman"/>
          <w:sz w:val="28"/>
          <w:szCs w:val="28"/>
          <w:lang w:val="uk-UA"/>
        </w:rPr>
        <w:t xml:space="preserve">відповідно  до </w:t>
      </w:r>
      <w:r w:rsidRPr="00B1114A">
        <w:rPr>
          <w:rFonts w:ascii="Times New Roman" w:hAnsi="Times New Roman" w:cs="Times New Roman"/>
          <w:bCs/>
          <w:sz w:val="28"/>
          <w:szCs w:val="28"/>
          <w:lang w:val="uk-UA"/>
        </w:rPr>
        <w:t>Типової освітньої програми закладів загальної середньої освіти І ступеня</w:t>
      </w:r>
      <w:r w:rsidRPr="00B1114A">
        <w:rPr>
          <w:rFonts w:ascii="Times New Roman" w:hAnsi="Times New Roman" w:cs="Times New Roman"/>
          <w:sz w:val="28"/>
          <w:szCs w:val="28"/>
          <w:lang w:val="uk-UA"/>
        </w:rPr>
        <w:t xml:space="preserve"> (наказ Міністерства освіти і науки  України від 20.04.2018 № 407)  </w:t>
      </w:r>
      <w:r>
        <w:rPr>
          <w:rFonts w:ascii="Times New Roman" w:hAnsi="Times New Roman" w:cs="Times New Roman"/>
          <w:sz w:val="28"/>
          <w:szCs w:val="28"/>
          <w:lang w:val="uk-UA"/>
        </w:rPr>
        <w:t>(додаток 1) ;</w:t>
      </w:r>
    </w:p>
    <w:p w:rsidR="00040D80" w:rsidRDefault="00040D80" w:rsidP="00040D8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для 5-го  класу</w:t>
      </w:r>
      <w:r w:rsidRPr="00B1114A">
        <w:rPr>
          <w:rFonts w:ascii="Times New Roman" w:hAnsi="Times New Roman" w:cs="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w:t>
      </w:r>
      <w:r w:rsidRPr="00B1114A">
        <w:rPr>
          <w:rFonts w:ascii="Times New Roman" w:hAnsi="Times New Roman" w:cs="Times New Roman"/>
          <w:sz w:val="28"/>
          <w:szCs w:val="28"/>
          <w:lang w:val="uk-UA"/>
        </w:rPr>
        <w:lastRenderedPageBreak/>
        <w:t>науки України від 20.04.2018 № 405)</w:t>
      </w:r>
      <w:r w:rsidRPr="00B1114A">
        <w:rPr>
          <w:rFonts w:ascii="Times New Roman" w:hAnsi="Times New Roman" w:cs="Times New Roman"/>
          <w:b/>
          <w:sz w:val="28"/>
          <w:szCs w:val="28"/>
          <w:lang w:val="uk-UA"/>
        </w:rPr>
        <w:t xml:space="preserve"> </w:t>
      </w:r>
      <w:r w:rsidRPr="00B1114A">
        <w:rPr>
          <w:rFonts w:ascii="Times New Roman" w:hAnsi="Times New Roman" w:cs="Times New Roman"/>
          <w:sz w:val="28"/>
          <w:szCs w:val="28"/>
          <w:lang w:val="uk-UA"/>
        </w:rPr>
        <w:t xml:space="preserve">з навчанням українською мовою </w:t>
      </w:r>
      <w:r w:rsidRPr="00411F47">
        <w:rPr>
          <w:rFonts w:ascii="Times New Roman" w:hAnsi="Times New Roman" w:cs="Times New Roman"/>
          <w:sz w:val="28"/>
          <w:szCs w:val="28"/>
          <w:lang w:val="uk-UA"/>
        </w:rPr>
        <w:t>(додаток 1</w:t>
      </w:r>
      <w:r>
        <w:rPr>
          <w:rFonts w:ascii="Times New Roman" w:hAnsi="Times New Roman" w:cs="Times New Roman"/>
          <w:sz w:val="28"/>
          <w:szCs w:val="28"/>
          <w:lang w:val="uk-UA"/>
        </w:rPr>
        <w:t>0</w:t>
      </w:r>
      <w:r w:rsidRPr="00411F4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040D80" w:rsidRPr="000212E6" w:rsidRDefault="00040D80" w:rsidP="00040D8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для 6-9-х  класів</w:t>
      </w:r>
      <w:r w:rsidRPr="00B1114A">
        <w:rPr>
          <w:rFonts w:ascii="Times New Roman" w:hAnsi="Times New Roman" w:cs="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B1114A">
        <w:rPr>
          <w:rFonts w:ascii="Times New Roman" w:hAnsi="Times New Roman" w:cs="Times New Roman"/>
          <w:b/>
          <w:sz w:val="28"/>
          <w:szCs w:val="28"/>
          <w:lang w:val="uk-UA"/>
        </w:rPr>
        <w:t xml:space="preserve"> </w:t>
      </w:r>
      <w:r w:rsidRPr="00B1114A">
        <w:rPr>
          <w:rFonts w:ascii="Times New Roman" w:hAnsi="Times New Roman" w:cs="Times New Roman"/>
          <w:sz w:val="28"/>
          <w:szCs w:val="28"/>
          <w:lang w:val="uk-UA"/>
        </w:rPr>
        <w:t xml:space="preserve">з навчанням українською мовою </w:t>
      </w:r>
      <w:r w:rsidRPr="00411F47">
        <w:rPr>
          <w:rFonts w:ascii="Times New Roman" w:hAnsi="Times New Roman" w:cs="Times New Roman"/>
          <w:sz w:val="28"/>
          <w:szCs w:val="28"/>
          <w:lang w:val="uk-UA"/>
        </w:rPr>
        <w:t xml:space="preserve">(додаток 1) </w:t>
      </w:r>
    </w:p>
    <w:p w:rsidR="00040D80" w:rsidRPr="00411F47" w:rsidRDefault="00040D80" w:rsidP="00040D80">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2-х класів – 875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3-х класів – 910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4-х класів – 910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5-х класів – 1050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6-х класів </w:t>
      </w:r>
      <w:r>
        <w:rPr>
          <w:rFonts w:ascii="Times New Roman" w:hAnsi="Times New Roman" w:cs="Times New Roman"/>
          <w:sz w:val="28"/>
          <w:szCs w:val="28"/>
          <w:lang w:val="uk-UA"/>
        </w:rPr>
        <w:t xml:space="preserve">– 1155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411F47">
        <w:rPr>
          <w:rFonts w:ascii="Times New Roman" w:hAnsi="Times New Roman" w:cs="Times New Roman"/>
          <w:sz w:val="28"/>
          <w:szCs w:val="28"/>
          <w:lang w:val="uk-UA"/>
        </w:rPr>
        <w:t xml:space="preserve">ля 7-х класів – 1172,5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8-х класів – 1207,5 годин/навчальний рік, </w:t>
      </w:r>
    </w:p>
    <w:p w:rsidR="00040D80" w:rsidRPr="00411F47" w:rsidRDefault="00040D80" w:rsidP="00040D80">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для  9-х клас</w:t>
      </w:r>
      <w:r>
        <w:rPr>
          <w:rFonts w:ascii="Times New Roman" w:hAnsi="Times New Roman" w:cs="Times New Roman"/>
          <w:sz w:val="28"/>
          <w:szCs w:val="28"/>
          <w:lang w:val="uk-UA"/>
        </w:rPr>
        <w:t>ів – 1260 годин/навчальний рік.</w:t>
      </w:r>
    </w:p>
    <w:p w:rsidR="00040D80" w:rsidRPr="00EF01DC" w:rsidRDefault="00040D80" w:rsidP="00040D80">
      <w:pPr>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При визначенні гранично допустимого навантаження учнів ураховані санітарно-гігієнічні норми та нормативну тривалість уроків у 2-4 класах – 40 хвилин, 5-12 класах – 45 хвилин. Навчальні плани включають інваріантну складову, сформовану на державному рівні, та варіативну складову,  в якій передбачено додатковий  час на навчальні курси за вибором, факультативи, індивідуальні та групові заняття. 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Освітня програма НВК спрямована на формування загальної культури особистості учнів; їх адаптація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 оточуючого середовища.  </w:t>
      </w: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both"/>
        <w:rPr>
          <w:rFonts w:ascii="Times New Roman" w:hAnsi="Times New Roman" w:cs="Times New Roman"/>
          <w:sz w:val="28"/>
          <w:szCs w:val="28"/>
          <w:lang w:val="uk-UA"/>
        </w:rPr>
      </w:pPr>
    </w:p>
    <w:p w:rsidR="00040D80" w:rsidRDefault="00040D80" w:rsidP="00040D80">
      <w:pPr>
        <w:jc w:val="center"/>
        <w:rPr>
          <w:rFonts w:ascii="Times New Roman" w:hAnsi="Times New Roman" w:cs="Times New Roman"/>
          <w:b/>
          <w:sz w:val="28"/>
          <w:szCs w:val="28"/>
          <w:lang w:val="uk-UA"/>
        </w:rPr>
      </w:pPr>
      <w:r w:rsidRPr="00411F47">
        <w:rPr>
          <w:rFonts w:ascii="Times New Roman" w:hAnsi="Times New Roman" w:cs="Times New Roman"/>
          <w:b/>
          <w:sz w:val="28"/>
          <w:szCs w:val="28"/>
          <w:lang w:val="uk-UA"/>
        </w:rPr>
        <w:lastRenderedPageBreak/>
        <w:t xml:space="preserve">Розділ 1. </w:t>
      </w:r>
    </w:p>
    <w:p w:rsidR="00040D80" w:rsidRPr="00411F47" w:rsidRDefault="00040D80" w:rsidP="00040D80">
      <w:pPr>
        <w:jc w:val="center"/>
        <w:rPr>
          <w:rFonts w:ascii="Times New Roman" w:hAnsi="Times New Roman" w:cs="Times New Roman"/>
          <w:b/>
          <w:sz w:val="28"/>
          <w:szCs w:val="28"/>
          <w:lang w:val="uk-UA"/>
        </w:rPr>
      </w:pPr>
      <w:r w:rsidRPr="00411F47">
        <w:rPr>
          <w:rFonts w:ascii="Times New Roman" w:hAnsi="Times New Roman" w:cs="Times New Roman"/>
          <w:b/>
          <w:sz w:val="28"/>
          <w:szCs w:val="28"/>
          <w:lang w:val="uk-UA"/>
        </w:rPr>
        <w:t>Призначення НВК та засіб його реалізації.</w:t>
      </w:r>
    </w:p>
    <w:p w:rsidR="00040D80" w:rsidRPr="00411F47" w:rsidRDefault="00040D80" w:rsidP="00040D8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1F47">
        <w:rPr>
          <w:rFonts w:ascii="Times New Roman" w:hAnsi="Times New Roman" w:cs="Times New Roman"/>
          <w:sz w:val="28"/>
          <w:szCs w:val="28"/>
          <w:lang w:val="uk-UA"/>
        </w:rPr>
        <w:t xml:space="preserve">Призначення </w:t>
      </w:r>
      <w:r>
        <w:rPr>
          <w:rFonts w:ascii="Times New Roman" w:hAnsi="Times New Roman" w:cs="Times New Roman"/>
          <w:sz w:val="28"/>
          <w:szCs w:val="28"/>
          <w:lang w:val="uk-UA"/>
        </w:rPr>
        <w:t>закладу загальної середньої освіти</w:t>
      </w:r>
      <w:r w:rsidRPr="00411F47">
        <w:rPr>
          <w:rFonts w:ascii="Times New Roman" w:hAnsi="Times New Roman" w:cs="Times New Roman"/>
          <w:sz w:val="28"/>
          <w:szCs w:val="28"/>
          <w:lang w:val="uk-UA"/>
        </w:rPr>
        <w:t xml:space="preserve">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040D80" w:rsidRDefault="00040D80" w:rsidP="00040D80">
      <w:pPr>
        <w:spacing w:after="0"/>
        <w:jc w:val="both"/>
        <w:rPr>
          <w:rFonts w:ascii="Times New Roman" w:hAnsi="Times New Roman" w:cs="Times New Roman"/>
          <w:sz w:val="28"/>
          <w:szCs w:val="28"/>
          <w:lang w:val="uk-UA"/>
        </w:rPr>
      </w:pPr>
      <w:bookmarkStart w:id="0" w:name="n188"/>
      <w:bookmarkEnd w:id="0"/>
      <w:r w:rsidRPr="00411F47">
        <w:rPr>
          <w:rFonts w:ascii="Times New Roman" w:hAnsi="Times New Roman" w:cs="Times New Roman"/>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Pr>
          <w:rFonts w:ascii="Times New Roman" w:hAnsi="Times New Roman" w:cs="Times New Roman"/>
          <w:sz w:val="28"/>
          <w:szCs w:val="28"/>
          <w:lang w:val="uk-UA"/>
        </w:rPr>
        <w:t>:</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вільне володіння державною мовою;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здатність спілкуватися рідною та іноземними мовами;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математична компетентність;</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компетентності у галузі природничих наук, техніки і технологій;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інноваційність;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екологічна компетентність;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інформаційно-комунікаційна компетентність;</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навчання впродовж життя;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культурна компетентність;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підприємливість та фінансова грамотність; </w:t>
      </w:r>
    </w:p>
    <w:p w:rsidR="00040D80" w:rsidRPr="00EB6C1B" w:rsidRDefault="00040D80" w:rsidP="00040D80">
      <w:pPr>
        <w:pStyle w:val="a4"/>
        <w:numPr>
          <w:ilvl w:val="0"/>
          <w:numId w:val="3"/>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інші компетентності, передбачені стандартом освіти.</w:t>
      </w:r>
    </w:p>
    <w:p w:rsidR="00040D80" w:rsidRPr="00411F47" w:rsidRDefault="00040D80" w:rsidP="00040D80">
      <w:pPr>
        <w:spacing w:after="0"/>
        <w:jc w:val="both"/>
        <w:rPr>
          <w:rFonts w:ascii="Times New Roman" w:hAnsi="Times New Roman" w:cs="Times New Roman"/>
          <w:sz w:val="28"/>
          <w:szCs w:val="28"/>
          <w:lang w:val="uk-UA"/>
        </w:rPr>
      </w:pPr>
      <w:bookmarkStart w:id="2" w:name="n201"/>
      <w:bookmarkEnd w:id="2"/>
      <w:r w:rsidRPr="00411F47">
        <w:rPr>
          <w:rFonts w:ascii="Times New Roman" w:hAnsi="Times New Roman" w:cs="Times New Roman"/>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040D80" w:rsidRPr="00411F47" w:rsidRDefault="00040D80" w:rsidP="00040D80">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Основним засобом реалізації призначення  закладу</w:t>
      </w:r>
      <w:r>
        <w:rPr>
          <w:rFonts w:ascii="Times New Roman" w:hAnsi="Times New Roman" w:cs="Times New Roman"/>
          <w:sz w:val="28"/>
          <w:szCs w:val="28"/>
          <w:lang w:val="uk-UA"/>
        </w:rPr>
        <w:t xml:space="preserve"> загальної середньої освіти</w:t>
      </w:r>
      <w:r w:rsidRPr="00411F47">
        <w:rPr>
          <w:rFonts w:ascii="Times New Roman" w:hAnsi="Times New Roman" w:cs="Times New Roman"/>
          <w:sz w:val="28"/>
          <w:szCs w:val="28"/>
          <w:lang w:val="uk-UA"/>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r>
        <w:rPr>
          <w:rFonts w:ascii="Times New Roman" w:hAnsi="Times New Roman" w:cs="Times New Roman"/>
          <w:sz w:val="28"/>
          <w:szCs w:val="28"/>
          <w:lang w:val="uk-UA"/>
        </w:rPr>
        <w:t xml:space="preserve"> :</w:t>
      </w:r>
    </w:p>
    <w:p w:rsidR="00040D80" w:rsidRPr="00411F47" w:rsidRDefault="00040D80" w:rsidP="00040D80">
      <w:pPr>
        <w:numPr>
          <w:ilvl w:val="0"/>
          <w:numId w:val="2"/>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040D80" w:rsidRPr="00411F47" w:rsidRDefault="00040D80" w:rsidP="00040D80">
      <w:pPr>
        <w:numPr>
          <w:ilvl w:val="0"/>
          <w:numId w:val="2"/>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lastRenderedPageBreak/>
        <w:t>надання учням можливості спробувати себе в різних видах діяльності (інтелектуальної, трудової, художньо-естетичної тощо);</w:t>
      </w:r>
    </w:p>
    <w:p w:rsidR="00040D80" w:rsidRPr="00411F47" w:rsidRDefault="00040D80" w:rsidP="00040D80">
      <w:pPr>
        <w:numPr>
          <w:ilvl w:val="0"/>
          <w:numId w:val="2"/>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поглиблене вивчення окремих предметів;</w:t>
      </w:r>
    </w:p>
    <w:p w:rsidR="00040D80" w:rsidRPr="00411F47" w:rsidRDefault="00040D80" w:rsidP="00040D80">
      <w:pPr>
        <w:numPr>
          <w:ilvl w:val="0"/>
          <w:numId w:val="2"/>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оригінальна організація навчальної діяльності, інтеграція навчальної та позанавчальної діяльності;</w:t>
      </w:r>
    </w:p>
    <w:p w:rsidR="00040D80" w:rsidRPr="00411F47" w:rsidRDefault="00040D80" w:rsidP="00040D80">
      <w:pPr>
        <w:numPr>
          <w:ilvl w:val="0"/>
          <w:numId w:val="2"/>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надання широкого спектра додаткових освітніх програм і додаткових освітніх послуг.</w:t>
      </w:r>
    </w:p>
    <w:p w:rsidR="00040D80" w:rsidRPr="00411F47" w:rsidRDefault="00040D80" w:rsidP="00040D80">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040D80" w:rsidRDefault="00040D80" w:rsidP="00040D80">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Рівнями освіти в </w:t>
      </w:r>
      <w:r>
        <w:rPr>
          <w:rFonts w:ascii="Times New Roman" w:hAnsi="Times New Roman" w:cs="Times New Roman"/>
          <w:sz w:val="28"/>
          <w:szCs w:val="28"/>
          <w:lang w:val="uk-UA"/>
        </w:rPr>
        <w:t>навчально-виховному комплексі</w:t>
      </w:r>
      <w:r w:rsidRPr="00411F47">
        <w:rPr>
          <w:rFonts w:ascii="Times New Roman" w:hAnsi="Times New Roman" w:cs="Times New Roman"/>
          <w:sz w:val="28"/>
          <w:szCs w:val="28"/>
          <w:lang w:val="uk-UA"/>
        </w:rPr>
        <w:t xml:space="preserve"> є: </w:t>
      </w:r>
    </w:p>
    <w:p w:rsidR="00040D80" w:rsidRDefault="00040D80" w:rsidP="00040D80">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 дошкільна освіта, яка відповідає нульовому рівню Національної рамки кваліфікацій; </w:t>
      </w:r>
    </w:p>
    <w:p w:rsidR="00040D80" w:rsidRDefault="00040D80" w:rsidP="00040D80">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 початкова освіта, яка відповідає першому рівню Національної рамки кваліфікацій; </w:t>
      </w:r>
    </w:p>
    <w:p w:rsidR="00040D80" w:rsidRDefault="00040D80" w:rsidP="00040D80">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базова середня освіта, яка відповідає другому рівню Н</w:t>
      </w:r>
      <w:r>
        <w:rPr>
          <w:rFonts w:ascii="Times New Roman" w:hAnsi="Times New Roman" w:cs="Times New Roman"/>
          <w:sz w:val="28"/>
          <w:szCs w:val="28"/>
          <w:lang w:val="uk-UA"/>
        </w:rPr>
        <w:t>аціональної рамки кваліфікацій.</w:t>
      </w:r>
    </w:p>
    <w:p w:rsidR="00040D80" w:rsidRDefault="00040D80" w:rsidP="00040D80">
      <w:pPr>
        <w:spacing w:after="0"/>
        <w:jc w:val="both"/>
        <w:rPr>
          <w:rFonts w:ascii="Times New Roman" w:hAnsi="Times New Roman" w:cs="Times New Roman"/>
          <w:sz w:val="28"/>
          <w:szCs w:val="28"/>
          <w:lang w:val="uk-UA"/>
        </w:rPr>
      </w:pPr>
      <w:r w:rsidRPr="004B17D6">
        <w:rPr>
          <w:rFonts w:ascii="Times New Roman" w:hAnsi="Times New Roman" w:cs="Times New Roman"/>
          <w:sz w:val="28"/>
          <w:szCs w:val="28"/>
          <w:lang w:val="uk-UA"/>
        </w:rPr>
        <w:t xml:space="preserve">У НВК навчається </w:t>
      </w:r>
      <w:r>
        <w:rPr>
          <w:rFonts w:ascii="Times New Roman" w:hAnsi="Times New Roman" w:cs="Times New Roman"/>
          <w:sz w:val="28"/>
          <w:szCs w:val="28"/>
          <w:lang w:val="uk-UA"/>
        </w:rPr>
        <w:t xml:space="preserve">68 учні та 12 </w:t>
      </w:r>
      <w:r w:rsidRPr="004B17D6">
        <w:rPr>
          <w:rFonts w:ascii="Times New Roman" w:hAnsi="Times New Roman" w:cs="Times New Roman"/>
          <w:sz w:val="28"/>
          <w:szCs w:val="28"/>
          <w:lang w:val="uk-UA"/>
        </w:rPr>
        <w:t>вихованців дошкільного ві</w:t>
      </w:r>
      <w:r>
        <w:rPr>
          <w:rFonts w:ascii="Times New Roman" w:hAnsi="Times New Roman" w:cs="Times New Roman"/>
          <w:sz w:val="28"/>
          <w:szCs w:val="28"/>
          <w:lang w:val="uk-UA"/>
        </w:rPr>
        <w:t>дділення. Навчальна потужність 2</w:t>
      </w:r>
      <w:r w:rsidRPr="004B17D6">
        <w:rPr>
          <w:rFonts w:ascii="Times New Roman" w:hAnsi="Times New Roman" w:cs="Times New Roman"/>
          <w:sz w:val="28"/>
          <w:szCs w:val="28"/>
          <w:lang w:val="uk-UA"/>
        </w:rPr>
        <w:t>00 учнів. Навчально</w:t>
      </w:r>
      <w:r>
        <w:rPr>
          <w:rFonts w:ascii="Times New Roman" w:hAnsi="Times New Roman" w:cs="Times New Roman"/>
          <w:sz w:val="28"/>
          <w:szCs w:val="28"/>
          <w:lang w:val="uk-UA"/>
        </w:rPr>
        <w:t>-виховний процес забезпечують 24 працівники НВК, з них 2</w:t>
      </w:r>
      <w:r w:rsidRPr="004B17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вихователі ДНЗ, 1вихователь ГПД, 1 педагог-організатор, 1 бібліотекар; </w:t>
      </w:r>
      <w:r w:rsidRPr="004B17D6">
        <w:rPr>
          <w:rFonts w:ascii="Times New Roman" w:hAnsi="Times New Roman" w:cs="Times New Roman"/>
          <w:sz w:val="28"/>
          <w:szCs w:val="28"/>
          <w:lang w:val="uk-UA"/>
        </w:rPr>
        <w:t xml:space="preserve"> серед я</w:t>
      </w:r>
      <w:r>
        <w:rPr>
          <w:rFonts w:ascii="Times New Roman" w:hAnsi="Times New Roman" w:cs="Times New Roman"/>
          <w:sz w:val="28"/>
          <w:szCs w:val="28"/>
          <w:lang w:val="uk-UA"/>
        </w:rPr>
        <w:t>ких 3</w:t>
      </w:r>
      <w:r w:rsidRPr="004B17D6">
        <w:rPr>
          <w:rFonts w:ascii="Times New Roman" w:hAnsi="Times New Roman" w:cs="Times New Roman"/>
          <w:sz w:val="28"/>
          <w:szCs w:val="28"/>
          <w:lang w:val="uk-UA"/>
        </w:rPr>
        <w:t xml:space="preserve"> вчител</w:t>
      </w:r>
      <w:r>
        <w:rPr>
          <w:rFonts w:ascii="Times New Roman" w:hAnsi="Times New Roman" w:cs="Times New Roman"/>
          <w:sz w:val="28"/>
          <w:szCs w:val="28"/>
          <w:lang w:val="uk-UA"/>
        </w:rPr>
        <w:t>і зі званням «Старший учитель, 4 учителі із в</w:t>
      </w:r>
      <w:r w:rsidRPr="004B17D6">
        <w:rPr>
          <w:rFonts w:ascii="Times New Roman" w:hAnsi="Times New Roman" w:cs="Times New Roman"/>
          <w:sz w:val="28"/>
          <w:szCs w:val="28"/>
          <w:lang w:val="uk-UA"/>
        </w:rPr>
        <w:t>ищо</w:t>
      </w:r>
      <w:r>
        <w:rPr>
          <w:rFonts w:ascii="Times New Roman" w:hAnsi="Times New Roman" w:cs="Times New Roman"/>
          <w:sz w:val="28"/>
          <w:szCs w:val="28"/>
          <w:lang w:val="uk-UA"/>
        </w:rPr>
        <w:t>ю кваліфікаційною категорією, 8</w:t>
      </w:r>
      <w:r w:rsidRPr="004B17D6">
        <w:rPr>
          <w:rFonts w:ascii="Times New Roman" w:hAnsi="Times New Roman" w:cs="Times New Roman"/>
          <w:sz w:val="28"/>
          <w:szCs w:val="28"/>
          <w:lang w:val="uk-UA"/>
        </w:rPr>
        <w:t xml:space="preserve"> учителів із І категорією. </w:t>
      </w:r>
    </w:p>
    <w:p w:rsidR="00040D80" w:rsidRDefault="00040D80" w:rsidP="00040D80">
      <w:pPr>
        <w:spacing w:after="0"/>
        <w:jc w:val="both"/>
        <w:rPr>
          <w:rFonts w:ascii="Times New Roman" w:hAnsi="Times New Roman" w:cs="Times New Roman"/>
          <w:sz w:val="28"/>
          <w:szCs w:val="28"/>
          <w:lang w:val="uk-UA"/>
        </w:rPr>
      </w:pPr>
      <w:r w:rsidRPr="004B17D6">
        <w:rPr>
          <w:rFonts w:ascii="Times New Roman" w:hAnsi="Times New Roman" w:cs="Times New Roman"/>
          <w:sz w:val="28"/>
          <w:szCs w:val="28"/>
          <w:lang w:val="uk-UA"/>
        </w:rPr>
        <w:t xml:space="preserve">Педагогічний склад </w:t>
      </w:r>
      <w:r>
        <w:rPr>
          <w:rFonts w:ascii="Times New Roman" w:hAnsi="Times New Roman" w:cs="Times New Roman"/>
          <w:sz w:val="28"/>
          <w:szCs w:val="28"/>
          <w:lang w:val="uk-UA"/>
        </w:rPr>
        <w:t xml:space="preserve"> закладу </w:t>
      </w:r>
      <w:r w:rsidRPr="004B17D6">
        <w:rPr>
          <w:rFonts w:ascii="Times New Roman" w:hAnsi="Times New Roman" w:cs="Times New Roman"/>
          <w:sz w:val="28"/>
          <w:szCs w:val="28"/>
          <w:lang w:val="uk-UA"/>
        </w:rPr>
        <w:t>постійно оновлюється.</w:t>
      </w: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center"/>
        <w:rPr>
          <w:rFonts w:ascii="Times New Roman" w:hAnsi="Times New Roman" w:cs="Times New Roman"/>
          <w:b/>
          <w:sz w:val="28"/>
          <w:szCs w:val="28"/>
          <w:lang w:val="uk-UA"/>
        </w:rPr>
      </w:pPr>
      <w:r w:rsidRPr="00EB6C1B">
        <w:rPr>
          <w:rFonts w:ascii="Times New Roman" w:hAnsi="Times New Roman" w:cs="Times New Roman"/>
          <w:b/>
          <w:sz w:val="28"/>
          <w:szCs w:val="28"/>
          <w:lang w:val="uk-UA"/>
        </w:rPr>
        <w:lastRenderedPageBreak/>
        <w:t xml:space="preserve">Розділ 2. </w:t>
      </w:r>
    </w:p>
    <w:p w:rsidR="00040D80" w:rsidRPr="00EB6C1B" w:rsidRDefault="00040D80" w:rsidP="00040D8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Модель випускника навчально-виховного закладу</w:t>
      </w:r>
    </w:p>
    <w:p w:rsidR="00040D80" w:rsidRPr="004C04E6" w:rsidRDefault="00040D80" w:rsidP="00040D80">
      <w:p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Модель випускника </w:t>
      </w:r>
      <w:r w:rsidRPr="004C04E6">
        <w:rPr>
          <w:rFonts w:ascii="Times New Roman" w:hAnsi="Times New Roman" w:cs="Times New Roman"/>
          <w:b/>
          <w:sz w:val="28"/>
          <w:szCs w:val="28"/>
          <w:lang w:val="uk-UA"/>
        </w:rPr>
        <w:t xml:space="preserve">Нової Української Школи – </w:t>
      </w:r>
      <w:r w:rsidRPr="004C04E6">
        <w:rPr>
          <w:rFonts w:ascii="Times New Roman" w:hAnsi="Times New Roman" w:cs="Times New Roman"/>
          <w:sz w:val="28"/>
          <w:szCs w:val="28"/>
          <w:lang w:val="uk-UA"/>
        </w:rPr>
        <w:t>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Випускник школи має міцні знання і вміло користується ними. Знання та вміння отримані учнем тісно взаємопов’язані з його ціннісними орієнтирами.</w:t>
      </w:r>
      <w:r w:rsidRPr="00B1114A">
        <w:rPr>
          <w:rFonts w:ascii="Times New Roman" w:hAnsi="Times New Roman" w:cs="Times New Roman"/>
          <w:sz w:val="28"/>
          <w:szCs w:val="28"/>
          <w:lang w:val="uk-UA"/>
        </w:rPr>
        <w:t xml:space="preserve"> </w:t>
      </w:r>
      <w:r w:rsidRPr="004C04E6">
        <w:rPr>
          <w:rFonts w:ascii="Times New Roman" w:hAnsi="Times New Roman" w:cs="Times New Roman"/>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040D80" w:rsidRPr="004C04E6" w:rsidRDefault="00040D80" w:rsidP="00040D80">
      <w:pPr>
        <w:spacing w:after="0"/>
        <w:jc w:val="both"/>
        <w:rPr>
          <w:rFonts w:ascii="Times New Roman" w:hAnsi="Times New Roman" w:cs="Times New Roman"/>
          <w:sz w:val="28"/>
          <w:szCs w:val="28"/>
          <w:lang w:val="uk-UA"/>
        </w:rPr>
      </w:pPr>
      <w:r w:rsidRPr="004C04E6">
        <w:rPr>
          <w:rFonts w:ascii="Times New Roman" w:hAnsi="Times New Roman" w:cs="Times New Roman"/>
          <w:b/>
          <w:sz w:val="28"/>
          <w:szCs w:val="28"/>
          <w:lang w:val="uk-UA"/>
        </w:rPr>
        <w:t>Наш випускник</w:t>
      </w:r>
      <w:r w:rsidRPr="004C04E6">
        <w:rPr>
          <w:rFonts w:ascii="Times New Roman" w:hAnsi="Times New Roman" w:cs="Times New Roman"/>
          <w:sz w:val="28"/>
          <w:szCs w:val="28"/>
          <w:lang w:val="uk-UA"/>
        </w:rPr>
        <w:t xml:space="preserve"> – це передусім людина творча, з великим потенціалом саморозвитку та самореалізації, </w:t>
      </w:r>
      <w:r w:rsidRPr="004C04E6">
        <w:rPr>
          <w:rFonts w:ascii="Times New Roman" w:hAnsi="Times New Roman" w:cs="Times New Roman"/>
          <w:bCs/>
          <w:sz w:val="28"/>
          <w:szCs w:val="28"/>
          <w:lang w:val="uk-UA"/>
        </w:rPr>
        <w:t>широким спектром особистості:</w:t>
      </w:r>
    </w:p>
    <w:p w:rsidR="00040D80" w:rsidRPr="004C04E6" w:rsidRDefault="00040D80" w:rsidP="00040D80">
      <w:pPr>
        <w:numPr>
          <w:ilvl w:val="0"/>
          <w:numId w:val="4"/>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випускник</w:t>
      </w:r>
      <w:r w:rsidRPr="004C04E6">
        <w:rPr>
          <w:rFonts w:ascii="Times New Roman" w:hAnsi="Times New Roman" w:cs="Times New Roman"/>
          <w:sz w:val="28"/>
          <w:szCs w:val="28"/>
          <w:lang w:val="uk-UA"/>
        </w:rPr>
        <w:t xml:space="preserve"> школи добре проінформована особистість;</w:t>
      </w:r>
    </w:p>
    <w:p w:rsidR="00040D80" w:rsidRPr="004C04E6" w:rsidRDefault="00040D80" w:rsidP="00040D80">
      <w:pPr>
        <w:numPr>
          <w:ilvl w:val="0"/>
          <w:numId w:val="4"/>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прагн</w:t>
      </w:r>
      <w:r w:rsidRPr="004C04E6">
        <w:rPr>
          <w:rFonts w:ascii="Times New Roman" w:hAnsi="Times New Roman" w:cs="Times New Roman"/>
          <w:sz w:val="28"/>
          <w:szCs w:val="28"/>
          <w:lang w:val="uk-UA"/>
        </w:rPr>
        <w:t>е</w:t>
      </w:r>
      <w:r w:rsidRPr="004C04E6">
        <w:rPr>
          <w:rFonts w:ascii="Times New Roman" w:hAnsi="Times New Roman" w:cs="Times New Roman"/>
          <w:sz w:val="28"/>
          <w:szCs w:val="28"/>
        </w:rPr>
        <w:t xml:space="preserve"> до самоосвіти та вдосконалення</w:t>
      </w:r>
      <w:r w:rsidRPr="004C04E6">
        <w:rPr>
          <w:rFonts w:ascii="Times New Roman" w:hAnsi="Times New Roman" w:cs="Times New Roman"/>
          <w:sz w:val="28"/>
          <w:szCs w:val="28"/>
          <w:lang w:val="uk-UA"/>
        </w:rPr>
        <w:t>;</w:t>
      </w:r>
    </w:p>
    <w:p w:rsidR="00040D80" w:rsidRPr="004C04E6" w:rsidRDefault="00040D80" w:rsidP="00040D80">
      <w:pPr>
        <w:numPr>
          <w:ilvl w:val="0"/>
          <w:numId w:val="4"/>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г</w:t>
      </w:r>
      <w:r w:rsidRPr="004C04E6">
        <w:rPr>
          <w:rFonts w:ascii="Times New Roman" w:hAnsi="Times New Roman" w:cs="Times New Roman"/>
          <w:sz w:val="28"/>
          <w:szCs w:val="28"/>
        </w:rPr>
        <w:t>отовий</w:t>
      </w:r>
      <w:r w:rsidRPr="004C04E6">
        <w:rPr>
          <w:rFonts w:ascii="Times New Roman" w:hAnsi="Times New Roman" w:cs="Times New Roman"/>
          <w:sz w:val="28"/>
          <w:szCs w:val="28"/>
          <w:lang w:val="uk-UA"/>
        </w:rPr>
        <w:t xml:space="preserve"> брати </w:t>
      </w:r>
      <w:r w:rsidRPr="004C04E6">
        <w:rPr>
          <w:rFonts w:ascii="Times New Roman" w:hAnsi="Times New Roman" w:cs="Times New Roman"/>
          <w:sz w:val="28"/>
          <w:szCs w:val="28"/>
        </w:rPr>
        <w:t>активну участь у суспільно</w:t>
      </w:r>
      <w:r w:rsidRPr="004C04E6">
        <w:rPr>
          <w:rFonts w:ascii="Times New Roman" w:hAnsi="Times New Roman" w:cs="Times New Roman"/>
          <w:sz w:val="28"/>
          <w:szCs w:val="28"/>
          <w:lang w:val="uk-UA"/>
        </w:rPr>
        <w:t xml:space="preserve">-культурному </w:t>
      </w:r>
      <w:r w:rsidRPr="004C04E6">
        <w:rPr>
          <w:rFonts w:ascii="Times New Roman" w:hAnsi="Times New Roman" w:cs="Times New Roman"/>
          <w:sz w:val="28"/>
          <w:szCs w:val="28"/>
        </w:rPr>
        <w:t>житті</w:t>
      </w:r>
      <w:r w:rsidRPr="004C04E6">
        <w:rPr>
          <w:rFonts w:ascii="Times New Roman" w:hAnsi="Times New Roman" w:cs="Times New Roman"/>
          <w:sz w:val="28"/>
          <w:szCs w:val="28"/>
          <w:lang w:val="uk-UA"/>
        </w:rPr>
        <w:t xml:space="preserve">  громади, держави ;</w:t>
      </w:r>
    </w:p>
    <w:p w:rsidR="00040D80" w:rsidRPr="004C04E6" w:rsidRDefault="00040D80" w:rsidP="00040D80">
      <w:pPr>
        <w:numPr>
          <w:ilvl w:val="0"/>
          <w:numId w:val="4"/>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є </w:t>
      </w:r>
      <w:r w:rsidRPr="004C04E6">
        <w:rPr>
          <w:rFonts w:ascii="Times New Roman" w:hAnsi="Times New Roman" w:cs="Times New Roman"/>
          <w:sz w:val="28"/>
          <w:szCs w:val="28"/>
        </w:rPr>
        <w:t>свідомим</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громадянином, готовим відповідати за свої</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вчинки</w:t>
      </w:r>
      <w:r w:rsidRPr="004C04E6">
        <w:rPr>
          <w:rFonts w:ascii="Times New Roman" w:hAnsi="Times New Roman" w:cs="Times New Roman"/>
          <w:sz w:val="28"/>
          <w:szCs w:val="28"/>
          <w:lang w:val="uk-UA"/>
        </w:rPr>
        <w:t>;</w:t>
      </w:r>
    </w:p>
    <w:p w:rsidR="00040D80" w:rsidRPr="004C04E6" w:rsidRDefault="00040D80" w:rsidP="00040D80">
      <w:pPr>
        <w:numPr>
          <w:ilvl w:val="0"/>
          <w:numId w:val="4"/>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свідомо</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ставит</w:t>
      </w:r>
      <w:r w:rsidRPr="004C04E6">
        <w:rPr>
          <w:rFonts w:ascii="Times New Roman" w:hAnsi="Times New Roman" w:cs="Times New Roman"/>
          <w:sz w:val="28"/>
          <w:szCs w:val="28"/>
          <w:lang w:val="uk-UA"/>
        </w:rPr>
        <w:t>ь</w:t>
      </w:r>
      <w:r w:rsidRPr="004C04E6">
        <w:rPr>
          <w:rFonts w:ascii="Times New Roman" w:hAnsi="Times New Roman" w:cs="Times New Roman"/>
          <w:sz w:val="28"/>
          <w:szCs w:val="28"/>
        </w:rPr>
        <w:t>ся до свого</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здоров’я та довкілля</w:t>
      </w:r>
      <w:r w:rsidRPr="004C04E6">
        <w:rPr>
          <w:rFonts w:ascii="Times New Roman" w:hAnsi="Times New Roman" w:cs="Times New Roman"/>
          <w:sz w:val="28"/>
          <w:szCs w:val="28"/>
          <w:lang w:val="uk-UA"/>
        </w:rPr>
        <w:t>;</w:t>
      </w:r>
    </w:p>
    <w:p w:rsidR="00040D80" w:rsidRPr="004C04E6" w:rsidRDefault="00040D80" w:rsidP="00040D80">
      <w:pPr>
        <w:numPr>
          <w:ilvl w:val="0"/>
          <w:numId w:val="4"/>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мислит</w:t>
      </w:r>
      <w:r w:rsidRPr="004C04E6">
        <w:rPr>
          <w:rFonts w:ascii="Times New Roman" w:hAnsi="Times New Roman" w:cs="Times New Roman"/>
          <w:sz w:val="28"/>
          <w:szCs w:val="28"/>
          <w:lang w:val="uk-UA"/>
        </w:rPr>
        <w:t>ь</w:t>
      </w:r>
      <w:r w:rsidRPr="004C04E6">
        <w:rPr>
          <w:rFonts w:ascii="Times New Roman" w:hAnsi="Times New Roman" w:cs="Times New Roman"/>
          <w:sz w:val="28"/>
          <w:szCs w:val="28"/>
        </w:rPr>
        <w:t xml:space="preserve"> креативно, використовуючи увесь свій</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творчий</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потенціал</w:t>
      </w:r>
      <w:r w:rsidRPr="004C04E6">
        <w:rPr>
          <w:rFonts w:ascii="Times New Roman" w:hAnsi="Times New Roman" w:cs="Times New Roman"/>
          <w:sz w:val="28"/>
          <w:szCs w:val="28"/>
          <w:lang w:val="uk-UA"/>
        </w:rPr>
        <w:t>.</w:t>
      </w:r>
    </w:p>
    <w:p w:rsidR="00040D80" w:rsidRPr="004C04E6" w:rsidRDefault="00040D80" w:rsidP="00040D80">
      <w:pPr>
        <w:spacing w:after="0"/>
        <w:jc w:val="both"/>
        <w:rPr>
          <w:rFonts w:ascii="Times New Roman" w:hAnsi="Times New Roman" w:cs="Times New Roman"/>
          <w:sz w:val="28"/>
          <w:szCs w:val="28"/>
          <w:lang w:val="uk-UA"/>
        </w:rPr>
      </w:pPr>
      <w:r w:rsidRPr="004C04E6">
        <w:rPr>
          <w:rFonts w:ascii="Times New Roman" w:hAnsi="Times New Roman" w:cs="Times New Roman"/>
          <w:b/>
          <w:i/>
          <w:sz w:val="28"/>
          <w:szCs w:val="28"/>
          <w:lang w:val="uk-UA"/>
        </w:rPr>
        <w:t>Випускник дошкільної групи</w:t>
      </w:r>
      <w:r>
        <w:rPr>
          <w:rFonts w:ascii="Times New Roman" w:hAnsi="Times New Roman" w:cs="Times New Roman"/>
          <w:sz w:val="28"/>
          <w:szCs w:val="28"/>
          <w:lang w:val="uk-UA"/>
        </w:rPr>
        <w:t xml:space="preserve"> м</w:t>
      </w:r>
      <w:r w:rsidRPr="004C04E6">
        <w:rPr>
          <w:rFonts w:ascii="Times New Roman" w:hAnsi="Times New Roman" w:cs="Times New Roman"/>
          <w:sz w:val="28"/>
          <w:szCs w:val="28"/>
          <w:lang w:val="uk-UA"/>
        </w:rPr>
        <w:t>ає досягнення сукупності компетентностей дітей д</w:t>
      </w:r>
      <w:r>
        <w:rPr>
          <w:rFonts w:ascii="Times New Roman" w:hAnsi="Times New Roman" w:cs="Times New Roman"/>
          <w:sz w:val="28"/>
          <w:szCs w:val="28"/>
          <w:lang w:val="uk-UA"/>
        </w:rPr>
        <w:t>ошкільного віку, що засвідчує його</w:t>
      </w:r>
      <w:r w:rsidRPr="004C04E6">
        <w:rPr>
          <w:rFonts w:ascii="Times New Roman" w:hAnsi="Times New Roman" w:cs="Times New Roman"/>
          <w:sz w:val="28"/>
          <w:szCs w:val="28"/>
          <w:lang w:val="uk-UA"/>
        </w:rPr>
        <w:t xml:space="preserve"> готовність до навчання впродовж життя. </w:t>
      </w:r>
    </w:p>
    <w:p w:rsidR="00040D80" w:rsidRPr="004C04E6" w:rsidRDefault="00040D80" w:rsidP="00040D80">
      <w:pPr>
        <w:spacing w:after="0"/>
        <w:jc w:val="both"/>
        <w:rPr>
          <w:rFonts w:ascii="Times New Roman" w:hAnsi="Times New Roman" w:cs="Times New Roman"/>
          <w:sz w:val="28"/>
          <w:szCs w:val="28"/>
          <w:lang w:val="uk-UA"/>
        </w:rPr>
      </w:pPr>
      <w:r w:rsidRPr="004C04E6">
        <w:rPr>
          <w:rFonts w:ascii="Times New Roman" w:hAnsi="Times New Roman" w:cs="Times New Roman"/>
          <w:b/>
          <w:bCs/>
          <w:i/>
          <w:sz w:val="28"/>
          <w:szCs w:val="28"/>
          <w:lang w:val="uk-UA"/>
        </w:rPr>
        <w:t>Випускник початкових класів</w:t>
      </w:r>
      <w:r w:rsidRPr="004C04E6">
        <w:rPr>
          <w:rFonts w:ascii="Times New Roman" w:hAnsi="Times New Roman" w:cs="Times New Roman"/>
          <w:b/>
          <w:bCs/>
          <w:sz w:val="28"/>
          <w:szCs w:val="28"/>
          <w:lang w:val="uk-UA"/>
        </w:rPr>
        <w:t xml:space="preserve"> </w:t>
      </w:r>
      <w:r w:rsidRPr="004C04E6">
        <w:rPr>
          <w:rFonts w:ascii="Times New Roman" w:hAnsi="Times New Roman" w:cs="Times New Roman"/>
          <w:bCs/>
          <w:sz w:val="28"/>
          <w:szCs w:val="28"/>
          <w:lang w:val="uk-UA"/>
        </w:rPr>
        <w:t>має знання, уміння та навички, передбачені стандартом  початкової освіти. Він</w:t>
      </w:r>
      <w:r w:rsidRPr="004C04E6">
        <w:rPr>
          <w:rFonts w:ascii="Times New Roman" w:hAnsi="Times New Roman" w:cs="Times New Roman"/>
          <w:b/>
          <w:bCs/>
          <w:sz w:val="28"/>
          <w:szCs w:val="28"/>
          <w:lang w:val="uk-UA"/>
        </w:rPr>
        <w:t xml:space="preserve"> </w:t>
      </w:r>
      <w:r w:rsidRPr="004C04E6">
        <w:rPr>
          <w:rFonts w:ascii="Times New Roman" w:hAnsi="Times New Roman" w:cs="Times New Roman"/>
          <w:sz w:val="28"/>
          <w:szCs w:val="28"/>
          <w:lang w:val="uk-UA"/>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040D80" w:rsidRDefault="00040D80" w:rsidP="00040D80">
      <w:pPr>
        <w:spacing w:after="0"/>
        <w:jc w:val="both"/>
        <w:rPr>
          <w:rFonts w:ascii="Times New Roman" w:hAnsi="Times New Roman" w:cs="Times New Roman"/>
          <w:b/>
          <w:bCs/>
          <w:sz w:val="28"/>
          <w:szCs w:val="28"/>
          <w:lang w:val="uk-UA"/>
        </w:rPr>
      </w:pPr>
      <w:r w:rsidRPr="004C04E6">
        <w:rPr>
          <w:rFonts w:ascii="Times New Roman" w:hAnsi="Times New Roman" w:cs="Times New Roman"/>
          <w:b/>
          <w:bCs/>
          <w:i/>
          <w:sz w:val="28"/>
          <w:szCs w:val="28"/>
          <w:lang w:val="uk-UA"/>
        </w:rPr>
        <w:t>Випускник базової основної школи  володіє певними яко</w:t>
      </w:r>
      <w:r w:rsidRPr="004C04E6">
        <w:rPr>
          <w:rFonts w:ascii="Times New Roman" w:hAnsi="Times New Roman" w:cs="Times New Roman"/>
          <w:b/>
          <w:bCs/>
          <w:i/>
          <w:sz w:val="28"/>
          <w:szCs w:val="28"/>
          <w:lang w:val="uk-UA"/>
        </w:rPr>
        <w:softHyphen/>
        <w:t>стями і вміннями</w:t>
      </w:r>
      <w:r w:rsidRPr="004C04E6">
        <w:rPr>
          <w:rFonts w:ascii="Times New Roman" w:hAnsi="Times New Roman" w:cs="Times New Roman"/>
          <w:b/>
          <w:bCs/>
          <w:sz w:val="28"/>
          <w:szCs w:val="28"/>
          <w:lang w:val="uk-UA"/>
        </w:rPr>
        <w:t xml:space="preserve"> </w:t>
      </w:r>
      <w:r w:rsidRPr="004C04E6">
        <w:rPr>
          <w:rFonts w:ascii="Times New Roman" w:hAnsi="Times New Roman" w:cs="Times New Roman"/>
          <w:sz w:val="28"/>
          <w:szCs w:val="28"/>
          <w:lang w:val="uk-UA"/>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r w:rsidRPr="004C04E6">
        <w:rPr>
          <w:rFonts w:ascii="Times New Roman" w:hAnsi="Times New Roman" w:cs="Times New Roman"/>
          <w:b/>
          <w:bCs/>
          <w:sz w:val="28"/>
          <w:szCs w:val="28"/>
          <w:lang w:val="uk-UA"/>
        </w:rPr>
        <w:t xml:space="preserve"> </w:t>
      </w:r>
    </w:p>
    <w:p w:rsidR="00040D80" w:rsidRPr="004C04E6" w:rsidRDefault="00040D80" w:rsidP="00040D80">
      <w:pPr>
        <w:spacing w:after="0"/>
        <w:jc w:val="both"/>
        <w:rPr>
          <w:rFonts w:ascii="Times New Roman" w:hAnsi="Times New Roman" w:cs="Times New Roman"/>
          <w:sz w:val="28"/>
          <w:szCs w:val="28"/>
          <w:lang w:val="uk-UA"/>
        </w:rPr>
      </w:pPr>
      <w:r w:rsidRPr="004C04E6">
        <w:rPr>
          <w:rFonts w:ascii="Times New Roman" w:hAnsi="Times New Roman" w:cs="Times New Roman"/>
          <w:b/>
          <w:bCs/>
          <w:sz w:val="28"/>
          <w:szCs w:val="28"/>
          <w:lang w:val="uk-UA"/>
        </w:rPr>
        <w:t>Наш</w:t>
      </w:r>
      <w:r w:rsidRPr="004C04E6">
        <w:rPr>
          <w:rFonts w:ascii="Times New Roman" w:hAnsi="Times New Roman" w:cs="Times New Roman"/>
          <w:b/>
          <w:sz w:val="28"/>
          <w:szCs w:val="28"/>
          <w:lang w:val="uk-UA"/>
        </w:rPr>
        <w:t xml:space="preserve"> випускник </w:t>
      </w:r>
      <w:r w:rsidRPr="004C04E6">
        <w:rPr>
          <w:rFonts w:ascii="Times New Roman" w:hAnsi="Times New Roman" w:cs="Times New Roman"/>
          <w:sz w:val="28"/>
          <w:szCs w:val="28"/>
          <w:lang w:val="uk-UA"/>
        </w:rPr>
        <w:t>- свідомий громадянин  і патріот своєї країни, готовий до сміливих і успішних кроків у  майбутнє.</w:t>
      </w:r>
    </w:p>
    <w:p w:rsidR="00040D80" w:rsidRDefault="00040D80" w:rsidP="00040D80">
      <w:pPr>
        <w:spacing w:after="0"/>
        <w:jc w:val="center"/>
        <w:rPr>
          <w:rFonts w:ascii="Times New Roman" w:hAnsi="Times New Roman" w:cs="Times New Roman"/>
          <w:b/>
          <w:bCs/>
          <w:sz w:val="28"/>
          <w:szCs w:val="28"/>
          <w:lang w:val="uk-UA"/>
        </w:rPr>
      </w:pPr>
      <w:r w:rsidRPr="00D7264A">
        <w:rPr>
          <w:rFonts w:ascii="Times New Roman" w:hAnsi="Times New Roman" w:cs="Times New Roman"/>
          <w:b/>
          <w:bCs/>
          <w:sz w:val="28"/>
          <w:szCs w:val="28"/>
          <w:lang w:val="uk-UA"/>
        </w:rPr>
        <w:lastRenderedPageBreak/>
        <w:t xml:space="preserve">Розділ 3. </w:t>
      </w:r>
    </w:p>
    <w:p w:rsidR="00040D80" w:rsidRDefault="00040D80" w:rsidP="00040D80">
      <w:pPr>
        <w:spacing w:after="0"/>
        <w:jc w:val="center"/>
        <w:rPr>
          <w:rFonts w:ascii="Times New Roman" w:hAnsi="Times New Roman" w:cs="Times New Roman"/>
          <w:b/>
          <w:bCs/>
          <w:sz w:val="28"/>
          <w:szCs w:val="28"/>
          <w:lang w:val="uk-UA"/>
        </w:rPr>
      </w:pPr>
      <w:r w:rsidRPr="00D7264A">
        <w:rPr>
          <w:rFonts w:ascii="Times New Roman" w:hAnsi="Times New Roman" w:cs="Times New Roman"/>
          <w:b/>
          <w:bCs/>
          <w:sz w:val="28"/>
          <w:szCs w:val="28"/>
          <w:lang w:val="uk-UA"/>
        </w:rPr>
        <w:t>Цілі т</w:t>
      </w:r>
      <w:r>
        <w:rPr>
          <w:rFonts w:ascii="Times New Roman" w:hAnsi="Times New Roman" w:cs="Times New Roman"/>
          <w:b/>
          <w:bCs/>
          <w:sz w:val="28"/>
          <w:szCs w:val="28"/>
          <w:lang w:val="uk-UA"/>
        </w:rPr>
        <w:t>а задачі освітнього процесу НВК</w:t>
      </w:r>
    </w:p>
    <w:p w:rsidR="00040D80" w:rsidRPr="00D7264A" w:rsidRDefault="00040D80" w:rsidP="00040D80">
      <w:pPr>
        <w:spacing w:after="0"/>
        <w:jc w:val="center"/>
        <w:rPr>
          <w:rFonts w:ascii="Times New Roman" w:hAnsi="Times New Roman" w:cs="Times New Roman"/>
          <w:b/>
          <w:bCs/>
          <w:sz w:val="28"/>
          <w:szCs w:val="28"/>
          <w:lang w:val="uk-UA"/>
        </w:rPr>
      </w:pP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Перед</w:t>
      </w:r>
      <w:r>
        <w:rPr>
          <w:rFonts w:ascii="Times New Roman" w:hAnsi="Times New Roman" w:cs="Times New Roman"/>
          <w:bCs/>
          <w:sz w:val="28"/>
          <w:szCs w:val="28"/>
          <w:lang w:val="uk-UA"/>
        </w:rPr>
        <w:t xml:space="preserve"> закладом загальної середньої освіти </w:t>
      </w:r>
      <w:r w:rsidRPr="00D7264A">
        <w:rPr>
          <w:rFonts w:ascii="Times New Roman" w:hAnsi="Times New Roman" w:cs="Times New Roman"/>
          <w:bCs/>
          <w:sz w:val="28"/>
          <w:szCs w:val="28"/>
          <w:lang w:val="uk-UA"/>
        </w:rPr>
        <w:t>поставлені такі цілі освітнього процесу:</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1.Забезпечити засвоєння учнями обов'язкового мініму</w:t>
      </w:r>
      <w:r>
        <w:rPr>
          <w:rFonts w:ascii="Times New Roman" w:hAnsi="Times New Roman" w:cs="Times New Roman"/>
          <w:bCs/>
          <w:sz w:val="28"/>
          <w:szCs w:val="28"/>
          <w:lang w:val="uk-UA"/>
        </w:rPr>
        <w:t xml:space="preserve">му змісту початкової, основної </w:t>
      </w:r>
      <w:r w:rsidRPr="00D7264A">
        <w:rPr>
          <w:rFonts w:ascii="Times New Roman" w:hAnsi="Times New Roman" w:cs="Times New Roman"/>
          <w:bCs/>
          <w:sz w:val="28"/>
          <w:szCs w:val="28"/>
          <w:lang w:val="uk-UA"/>
        </w:rPr>
        <w:t>загальної освіти на рівні вимог державного освітнього стандарту;</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2.Гарантувати наступність освітніх програм усіх рівнів;</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4.Формувати позитивну мотивацію учнів до навчальної діяльності;</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5.Забезпечити соціально-педагогічні відносини, що зберігають фізичне, психічне та соціальне здоров'я учнів;</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6. Підвищення кваліфікації педагогічних працівників шляхом своєчасного та якісного проходження курсів перепідготовки;</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7.Проведення атестації та сертифікації педагогів;</w:t>
      </w:r>
    </w:p>
    <w:p w:rsidR="00040D80" w:rsidRPr="00D7264A" w:rsidRDefault="00040D80" w:rsidP="00040D80">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8.Цілеспрямоване вдосконалення навчально-матеріальної бази школи.</w:t>
      </w:r>
    </w:p>
    <w:p w:rsidR="00040D80" w:rsidRPr="00D7264A" w:rsidRDefault="00040D80" w:rsidP="00040D80">
      <w:pPr>
        <w:spacing w:after="0"/>
        <w:jc w:val="both"/>
        <w:rPr>
          <w:rFonts w:ascii="Times New Roman" w:hAnsi="Times New Roman" w:cs="Times New Roman"/>
          <w:sz w:val="28"/>
          <w:szCs w:val="28"/>
          <w:lang w:val="uk-UA"/>
        </w:rPr>
      </w:pPr>
      <w:r w:rsidRPr="00D7264A">
        <w:rPr>
          <w:rFonts w:ascii="Times New Roman" w:hAnsi="Times New Roman" w:cs="Times New Roman"/>
          <w:sz w:val="28"/>
          <w:szCs w:val="28"/>
          <w:lang w:val="uk-UA"/>
        </w:rPr>
        <w:t xml:space="preserve"> </w:t>
      </w:r>
    </w:p>
    <w:p w:rsidR="00040D80" w:rsidRPr="004C04E6" w:rsidRDefault="00040D80" w:rsidP="00040D80">
      <w:p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 </w:t>
      </w:r>
    </w:p>
    <w:p w:rsidR="00040D80" w:rsidRPr="00EB6C1B" w:rsidRDefault="00040D80" w:rsidP="00040D80">
      <w:p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 </w:t>
      </w:r>
      <w:r w:rsidRPr="00EB6C1B">
        <w:rPr>
          <w:rFonts w:ascii="Times New Roman" w:hAnsi="Times New Roman" w:cs="Times New Roman"/>
          <w:sz w:val="28"/>
          <w:szCs w:val="28"/>
          <w:lang w:val="uk-UA"/>
        </w:rPr>
        <w:t xml:space="preserve"> </w:t>
      </w: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Default="00040D80" w:rsidP="00040D80">
      <w:pPr>
        <w:spacing w:after="0"/>
        <w:jc w:val="both"/>
        <w:rPr>
          <w:rFonts w:ascii="Times New Roman" w:hAnsi="Times New Roman" w:cs="Times New Roman"/>
          <w:sz w:val="28"/>
          <w:szCs w:val="28"/>
          <w:lang w:val="uk-UA"/>
        </w:rPr>
      </w:pPr>
    </w:p>
    <w:p w:rsidR="00040D80" w:rsidRPr="00D7264A" w:rsidRDefault="00040D80" w:rsidP="00040D80">
      <w:pPr>
        <w:spacing w:after="0"/>
        <w:jc w:val="center"/>
        <w:rPr>
          <w:rFonts w:ascii="Times New Roman" w:hAnsi="Times New Roman" w:cs="Times New Roman"/>
          <w:sz w:val="28"/>
          <w:szCs w:val="28"/>
          <w:lang w:val="uk-UA"/>
        </w:rPr>
      </w:pPr>
      <w:r w:rsidRPr="00D7264A">
        <w:rPr>
          <w:rFonts w:ascii="Times New Roman" w:hAnsi="Times New Roman" w:cs="Times New Roman"/>
          <w:b/>
          <w:bCs/>
          <w:sz w:val="28"/>
          <w:szCs w:val="28"/>
          <w:lang w:val="uk-UA"/>
        </w:rPr>
        <w:lastRenderedPageBreak/>
        <w:t>Розділ 4</w:t>
      </w:r>
    </w:p>
    <w:p w:rsidR="00040D80" w:rsidRDefault="00040D80" w:rsidP="00040D80">
      <w:pPr>
        <w:spacing w:after="0"/>
        <w:jc w:val="center"/>
        <w:rPr>
          <w:rFonts w:ascii="Times New Roman" w:hAnsi="Times New Roman" w:cs="Times New Roman"/>
          <w:b/>
          <w:bCs/>
          <w:sz w:val="28"/>
          <w:szCs w:val="28"/>
          <w:lang w:val="uk-UA"/>
        </w:rPr>
      </w:pPr>
      <w:r w:rsidRPr="00D7264A">
        <w:rPr>
          <w:rFonts w:ascii="Times New Roman" w:hAnsi="Times New Roman" w:cs="Times New Roman"/>
          <w:b/>
          <w:bCs/>
          <w:sz w:val="28"/>
          <w:szCs w:val="28"/>
          <w:lang w:val="uk-UA"/>
        </w:rPr>
        <w:t>Навчальний план та його обґрунтування</w:t>
      </w:r>
    </w:p>
    <w:p w:rsidR="00040D80" w:rsidRDefault="00040D80" w:rsidP="00040D80">
      <w:pPr>
        <w:spacing w:after="0"/>
        <w:jc w:val="center"/>
        <w:rPr>
          <w:rFonts w:ascii="Times New Roman" w:hAnsi="Times New Roman" w:cs="Times New Roman"/>
          <w:b/>
          <w:bCs/>
          <w:sz w:val="28"/>
          <w:szCs w:val="28"/>
          <w:lang w:val="uk-UA"/>
        </w:rPr>
      </w:pP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Освітня програма</w:t>
      </w:r>
    </w:p>
    <w:p w:rsidR="00040D80" w:rsidRPr="00040D80" w:rsidRDefault="00040D80" w:rsidP="00040D80">
      <w:pPr>
        <w:spacing w:after="0"/>
        <w:jc w:val="center"/>
        <w:rPr>
          <w:rFonts w:ascii="Times New Roman" w:hAnsi="Times New Roman"/>
          <w:i/>
          <w:sz w:val="28"/>
          <w:szCs w:val="28"/>
          <w:lang w:val="uk-UA"/>
        </w:rPr>
      </w:pPr>
      <w:r>
        <w:rPr>
          <w:rFonts w:ascii="Times New Roman" w:hAnsi="Times New Roman"/>
          <w:i/>
          <w:sz w:val="28"/>
          <w:szCs w:val="28"/>
          <w:lang w:val="uk-UA"/>
        </w:rPr>
        <w:t>д</w:t>
      </w:r>
      <w:r w:rsidRPr="00040D80">
        <w:rPr>
          <w:rFonts w:ascii="Times New Roman" w:hAnsi="Times New Roman"/>
          <w:i/>
          <w:sz w:val="28"/>
          <w:szCs w:val="28"/>
          <w:lang w:val="uk-UA"/>
        </w:rPr>
        <w:t>ошкільного підрозділу</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Верхньостуденівського НВК</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«Загальноосвітній навчальний заклад І-ІІ ступенів-</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дошкільний навчальний заклад»</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Міжгірської районної ради Закарпатської області</w:t>
      </w:r>
    </w:p>
    <w:p w:rsidR="00040D80" w:rsidRPr="00D7264A" w:rsidRDefault="00040D80" w:rsidP="00040D80">
      <w:pPr>
        <w:spacing w:after="0"/>
        <w:jc w:val="center"/>
        <w:rPr>
          <w:rFonts w:ascii="Times New Roman" w:hAnsi="Times New Roman" w:cs="Times New Roman"/>
          <w:sz w:val="28"/>
          <w:szCs w:val="28"/>
          <w:lang w:val="uk-UA"/>
        </w:rPr>
      </w:pPr>
    </w:p>
    <w:p w:rsidR="00040D80" w:rsidRPr="00D7264A" w:rsidRDefault="00040D80" w:rsidP="00040D80">
      <w:pPr>
        <w:spacing w:after="0" w:line="240" w:lineRule="auto"/>
        <w:ind w:firstLine="708"/>
        <w:rPr>
          <w:rFonts w:ascii="Times New Roman" w:eastAsia="Microsoft Sans Serif" w:hAnsi="Times New Roman" w:cs="Times New Roman"/>
          <w:b/>
          <w:i/>
          <w:sz w:val="28"/>
          <w:szCs w:val="28"/>
          <w:lang w:val="uk-UA"/>
        </w:rPr>
      </w:pPr>
      <w:r>
        <w:rPr>
          <w:rFonts w:ascii="Times New Roman" w:eastAsia="Microsoft Sans Serif" w:hAnsi="Times New Roman" w:cs="Times New Roman"/>
          <w:b/>
          <w:i/>
          <w:sz w:val="28"/>
          <w:szCs w:val="28"/>
          <w:lang w:val="uk-UA"/>
        </w:rPr>
        <w:t>4.1.</w:t>
      </w:r>
      <w:r w:rsidRPr="00D7264A">
        <w:rPr>
          <w:rFonts w:ascii="Times New Roman" w:eastAsia="Microsoft Sans Serif" w:hAnsi="Times New Roman" w:cs="Times New Roman"/>
          <w:b/>
          <w:i/>
          <w:sz w:val="28"/>
          <w:szCs w:val="28"/>
          <w:lang w:val="uk-UA"/>
        </w:rPr>
        <w:t>Освітня програма дошкільного підрозділу</w:t>
      </w:r>
    </w:p>
    <w:p w:rsidR="00040D80" w:rsidRPr="00D7264A" w:rsidRDefault="00040D80" w:rsidP="00040D80">
      <w:pPr>
        <w:spacing w:after="0" w:line="240" w:lineRule="auto"/>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програма дошкільної ланки розроблена на виконання  законів України  «Про освіту», «Про дошкільну освіту», Базового компонента дошкільної освіти.</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 xml:space="preserve"> Зміст програми визначається Базовим компонентом дошкільної освіти. Освітня робота систематизована за освітніми програмами «Українське дошкілля» та «Впевнений старт». Завдання освітніх ліній Базового компонента реалізуються через різні форми організації життєдіяльності дошкільників.</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 xml:space="preserve"> Детальний розподіл навчального навантаження на тиждень окреслено у робочому  навчальному плані </w:t>
      </w:r>
      <w:r>
        <w:rPr>
          <w:rFonts w:ascii="Times New Roman" w:eastAsia="Microsoft Sans Serif" w:hAnsi="Times New Roman" w:cs="Times New Roman"/>
          <w:sz w:val="28"/>
          <w:szCs w:val="28"/>
          <w:lang w:val="uk-UA"/>
        </w:rPr>
        <w:t>.</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 xml:space="preserve"> Освітня лінія «Особистість дитини» реалізується через розділи програми «Українське дошкілля» - «Фізичний розвиток»; програми «Впевнений старт» - «Здоров’язберігальна, рухова діяльність», «Особистісний розвиток» </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в соціумі» реалізується через розділи програми «Впевнений старт» - «Пізнавально-дослідницька діяльність» (У світі людей), програми  «Українське дошкілля» -  «Соціально-моральний розвиток», «Ознайомлення з довкіллям».</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у природному довкіллі» реалізується через розділи програми «Українське дошкілля» – «Пізнавальний розвиток»; програми «Впевнений старт» - «Пізнавально-дослідницька діяльність»(У світі природи, Досліди та експерименти).</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у світі культури» реалізується через розділи програми «Українське дошкілля» – «Художньо-естетичний розвиток», «Креативний розвиток», Програми «Впевнений старт» - «Художньо-естетична діяльність», «Господарсько-побутова діяльність».</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«Гра дитини» реалізується через розділи програм – «Ігрова діяльність».</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в сенсорно-пізнавальному просторі» реалізується  через розділи програми «Українське дошкілля» – «Пізнавальний розвиток»; програми «Впевнений старт» - «Пізнавально-дослідницька діяльність» (У світі предметів; Елементарні математичні уявлення)</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«Мовлення дитини» реалізується через розділи програми «Українське дошкілля» – «Мовленнєвий розвиток»; програми «Впевнений старт» - «Комунікативна діяльність» та «Мовленнєва діяльність».</w:t>
      </w:r>
    </w:p>
    <w:p w:rsidR="00040D80" w:rsidRPr="00D7264A" w:rsidRDefault="00040D80" w:rsidP="00040D80">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 xml:space="preserve">Основними формами організованої освітньої діяльності дошкільників є заняття різних типів, гурткова робота, організовані ігри різних видів, </w:t>
      </w:r>
      <w:r w:rsidRPr="00D7264A">
        <w:rPr>
          <w:rFonts w:ascii="Times New Roman" w:eastAsia="Microsoft Sans Serif" w:hAnsi="Times New Roman" w:cs="Times New Roman"/>
          <w:sz w:val="28"/>
          <w:szCs w:val="28"/>
          <w:lang w:val="uk-UA"/>
        </w:rPr>
        <w:lastRenderedPageBreak/>
        <w:t>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Педагоги самостійно обирають тип заняття, варіюють його зміст, форми та методи роботи, коригують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040D80" w:rsidRDefault="00040D80" w:rsidP="00040D80">
      <w:pPr>
        <w:spacing w:after="0"/>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Для ефективної реалізації інваріантної складової Базового компонента дошкільної освіти використовуються парціальні програми за напрямами: художньо-естетичний і валеологічний.</w:t>
      </w:r>
    </w:p>
    <w:p w:rsidR="00040D80" w:rsidRDefault="00040D80" w:rsidP="00040D80">
      <w:pPr>
        <w:spacing w:after="0"/>
        <w:jc w:val="both"/>
        <w:rPr>
          <w:rFonts w:ascii="Times New Roman" w:eastAsia="Microsoft Sans Serif" w:hAnsi="Times New Roman" w:cs="Times New Roman"/>
          <w:sz w:val="28"/>
          <w:szCs w:val="28"/>
          <w:lang w:val="uk-UA"/>
        </w:rPr>
      </w:pPr>
    </w:p>
    <w:p w:rsidR="00040D80" w:rsidRPr="00FB18B6" w:rsidRDefault="00040D80" w:rsidP="00040D80">
      <w:pPr>
        <w:jc w:val="center"/>
        <w:rPr>
          <w:rFonts w:ascii="Times New Roman" w:hAnsi="Times New Roman" w:cs="Times New Roman"/>
          <w:color w:val="002060"/>
          <w:sz w:val="28"/>
          <w:szCs w:val="28"/>
        </w:rPr>
      </w:pPr>
      <w:r w:rsidRPr="00FB18B6">
        <w:rPr>
          <w:rFonts w:ascii="Times New Roman" w:hAnsi="Times New Roman" w:cs="Times New Roman"/>
          <w:b/>
          <w:bCs/>
          <w:color w:val="002060"/>
          <w:sz w:val="28"/>
          <w:szCs w:val="28"/>
        </w:rPr>
        <w:t>Перелік чинних освітніх прог</w:t>
      </w:r>
      <w:r>
        <w:rPr>
          <w:rFonts w:ascii="Times New Roman" w:hAnsi="Times New Roman" w:cs="Times New Roman"/>
          <w:b/>
          <w:bCs/>
          <w:color w:val="002060"/>
          <w:sz w:val="28"/>
          <w:szCs w:val="28"/>
        </w:rPr>
        <w:t xml:space="preserve">рам, які використовуються у 2019/2020 </w:t>
      </w:r>
      <w:r w:rsidRPr="00FB18B6">
        <w:rPr>
          <w:rFonts w:ascii="Times New Roman" w:hAnsi="Times New Roman" w:cs="Times New Roman"/>
          <w:b/>
          <w:bCs/>
          <w:color w:val="002060"/>
          <w:sz w:val="28"/>
          <w:szCs w:val="28"/>
        </w:rPr>
        <w:t>навчальному році</w:t>
      </w:r>
    </w:p>
    <w:tbl>
      <w:tblPr>
        <w:tblStyle w:val="a5"/>
        <w:tblW w:w="9980" w:type="dxa"/>
        <w:tblLook w:val="04A0" w:firstRow="1" w:lastRow="0" w:firstColumn="1" w:lastColumn="0" w:noHBand="0" w:noVBand="1"/>
      </w:tblPr>
      <w:tblGrid>
        <w:gridCol w:w="5173"/>
        <w:gridCol w:w="2283"/>
        <w:gridCol w:w="2524"/>
      </w:tblGrid>
      <w:tr w:rsidR="00040D80" w:rsidRPr="001D482B" w:rsidTr="00040D80">
        <w:trPr>
          <w:trHeight w:val="916"/>
        </w:trPr>
        <w:tc>
          <w:tcPr>
            <w:tcW w:w="5173" w:type="dxa"/>
            <w:hideMark/>
          </w:tcPr>
          <w:p w:rsidR="00040D80" w:rsidRPr="00B549EF" w:rsidRDefault="00040D80" w:rsidP="00040D80">
            <w:pPr>
              <w:rPr>
                <w:rFonts w:ascii="Times New Roman" w:hAnsi="Times New Roman" w:cs="Times New Roman"/>
                <w:sz w:val="24"/>
                <w:szCs w:val="24"/>
              </w:rPr>
            </w:pPr>
            <w:r w:rsidRPr="00B549EF">
              <w:rPr>
                <w:rFonts w:ascii="Times New Roman" w:hAnsi="Times New Roman" w:cs="Times New Roman"/>
                <w:sz w:val="24"/>
                <w:szCs w:val="24"/>
              </w:rPr>
              <w:t>Назва програми</w:t>
            </w:r>
          </w:p>
        </w:tc>
        <w:tc>
          <w:tcPr>
            <w:tcW w:w="2283" w:type="dxa"/>
            <w:hideMark/>
          </w:tcPr>
          <w:p w:rsidR="00040D80" w:rsidRPr="00B549EF" w:rsidRDefault="00040D80" w:rsidP="00040D80">
            <w:pPr>
              <w:rPr>
                <w:rFonts w:ascii="Times New Roman" w:hAnsi="Times New Roman" w:cs="Times New Roman"/>
                <w:sz w:val="24"/>
                <w:szCs w:val="24"/>
              </w:rPr>
            </w:pPr>
            <w:r w:rsidRPr="00B549EF">
              <w:rPr>
                <w:rFonts w:ascii="Times New Roman" w:hAnsi="Times New Roman" w:cs="Times New Roman"/>
                <w:sz w:val="24"/>
                <w:szCs w:val="24"/>
              </w:rPr>
              <w:t>Автор</w:t>
            </w:r>
          </w:p>
        </w:tc>
        <w:tc>
          <w:tcPr>
            <w:tcW w:w="2524" w:type="dxa"/>
            <w:hideMark/>
          </w:tcPr>
          <w:p w:rsidR="00040D80" w:rsidRPr="00B549EF" w:rsidRDefault="00040D80" w:rsidP="00040D80">
            <w:pPr>
              <w:spacing w:after="0"/>
              <w:rPr>
                <w:rFonts w:ascii="Times New Roman" w:hAnsi="Times New Roman" w:cs="Times New Roman"/>
                <w:sz w:val="24"/>
                <w:szCs w:val="24"/>
              </w:rPr>
            </w:pPr>
            <w:r w:rsidRPr="00B549EF">
              <w:rPr>
                <w:rFonts w:ascii="Times New Roman" w:hAnsi="Times New Roman" w:cs="Times New Roman"/>
                <w:sz w:val="24"/>
                <w:szCs w:val="24"/>
              </w:rPr>
              <w:t>Коли і</w:t>
            </w:r>
            <w:r>
              <w:rPr>
                <w:rFonts w:ascii="Times New Roman" w:hAnsi="Times New Roman" w:cs="Times New Roman"/>
                <w:sz w:val="24"/>
                <w:szCs w:val="24"/>
                <w:lang w:val="uk-UA"/>
              </w:rPr>
              <w:t xml:space="preserve"> </w:t>
            </w:r>
            <w:r>
              <w:rPr>
                <w:rFonts w:ascii="Times New Roman" w:hAnsi="Times New Roman" w:cs="Times New Roman"/>
                <w:sz w:val="24"/>
                <w:szCs w:val="24"/>
              </w:rPr>
              <w:t>к</w:t>
            </w:r>
            <w:r w:rsidRPr="00B549EF">
              <w:rPr>
                <w:rFonts w:ascii="Times New Roman" w:hAnsi="Times New Roman" w:cs="Times New Roman"/>
                <w:sz w:val="24"/>
                <w:szCs w:val="24"/>
              </w:rPr>
              <w:t>им</w:t>
            </w:r>
          </w:p>
          <w:p w:rsidR="00040D80" w:rsidRPr="00B549EF" w:rsidRDefault="00040D80" w:rsidP="00040D80">
            <w:pPr>
              <w:spacing w:after="0"/>
              <w:rPr>
                <w:rFonts w:ascii="Times New Roman" w:hAnsi="Times New Roman" w:cs="Times New Roman"/>
                <w:sz w:val="24"/>
                <w:szCs w:val="24"/>
              </w:rPr>
            </w:pPr>
            <w:r w:rsidRPr="00B549EF">
              <w:rPr>
                <w:rFonts w:ascii="Times New Roman" w:hAnsi="Times New Roman" w:cs="Times New Roman"/>
                <w:sz w:val="24"/>
                <w:szCs w:val="24"/>
              </w:rPr>
              <w:t>затверджено</w:t>
            </w:r>
          </w:p>
        </w:tc>
      </w:tr>
      <w:tr w:rsidR="00040D80" w:rsidRPr="001D482B" w:rsidTr="00040D80">
        <w:trPr>
          <w:trHeight w:val="299"/>
        </w:trPr>
        <w:tc>
          <w:tcPr>
            <w:tcW w:w="0" w:type="auto"/>
            <w:gridSpan w:val="3"/>
            <w:hideMark/>
          </w:tcPr>
          <w:p w:rsidR="00040D80" w:rsidRPr="00B549EF" w:rsidRDefault="00040D80" w:rsidP="00040D80">
            <w:pPr>
              <w:rPr>
                <w:rFonts w:ascii="Times New Roman" w:hAnsi="Times New Roman" w:cs="Times New Roman"/>
                <w:b/>
                <w:sz w:val="24"/>
                <w:szCs w:val="24"/>
              </w:rPr>
            </w:pPr>
            <w:r w:rsidRPr="00B549EF">
              <w:rPr>
                <w:rFonts w:ascii="Times New Roman" w:hAnsi="Times New Roman" w:cs="Times New Roman"/>
                <w:b/>
                <w:sz w:val="24"/>
                <w:szCs w:val="24"/>
              </w:rPr>
              <w:t>Освітні програми</w:t>
            </w:r>
          </w:p>
        </w:tc>
      </w:tr>
      <w:tr w:rsidR="00040D80" w:rsidRPr="001D482B" w:rsidTr="00040D80">
        <w:trPr>
          <w:trHeight w:val="1268"/>
        </w:trPr>
        <w:tc>
          <w:tcPr>
            <w:tcW w:w="5173" w:type="dxa"/>
            <w:hideMark/>
          </w:tcPr>
          <w:p w:rsidR="00040D80" w:rsidRPr="00B549EF" w:rsidRDefault="00040D80" w:rsidP="00040D80">
            <w:pPr>
              <w:rPr>
                <w:rFonts w:ascii="Times New Roman" w:hAnsi="Times New Roman" w:cs="Times New Roman"/>
                <w:b/>
                <w:sz w:val="24"/>
                <w:szCs w:val="24"/>
              </w:rPr>
            </w:pPr>
            <w:r w:rsidRPr="00B549EF">
              <w:rPr>
                <w:rFonts w:ascii="Times New Roman" w:hAnsi="Times New Roman" w:cs="Times New Roman"/>
                <w:sz w:val="24"/>
                <w:szCs w:val="24"/>
              </w:rPr>
              <w:t>Українське дошкілля.</w:t>
            </w:r>
          </w:p>
          <w:p w:rsidR="00040D80" w:rsidRPr="00B549EF" w:rsidRDefault="00040D80" w:rsidP="00040D80">
            <w:pPr>
              <w:rPr>
                <w:rFonts w:ascii="Times New Roman" w:hAnsi="Times New Roman" w:cs="Times New Roman"/>
                <w:sz w:val="24"/>
                <w:szCs w:val="24"/>
              </w:rPr>
            </w:pPr>
            <w:r w:rsidRPr="00B549EF">
              <w:rPr>
                <w:rFonts w:ascii="Times New Roman" w:hAnsi="Times New Roman" w:cs="Times New Roman"/>
                <w:sz w:val="24"/>
                <w:szCs w:val="24"/>
              </w:rPr>
              <w:t>Програма розвитку дитини дошкільного віку.</w:t>
            </w:r>
          </w:p>
        </w:tc>
        <w:tc>
          <w:tcPr>
            <w:tcW w:w="2283" w:type="dxa"/>
            <w:hideMark/>
          </w:tcPr>
          <w:p w:rsidR="00040D80" w:rsidRPr="00B549EF" w:rsidRDefault="00040D80" w:rsidP="00040D80">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Білан О.І.,</w:t>
            </w:r>
          </w:p>
          <w:p w:rsidR="00040D80" w:rsidRPr="00B549EF" w:rsidRDefault="00040D80" w:rsidP="00040D80">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Возна Л.М.,</w:t>
            </w:r>
          </w:p>
          <w:p w:rsidR="00040D80" w:rsidRPr="00B549EF" w:rsidRDefault="00040D80" w:rsidP="00040D80">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Максименко О.Л. та ін..</w:t>
            </w:r>
          </w:p>
        </w:tc>
        <w:tc>
          <w:tcPr>
            <w:tcW w:w="2524" w:type="dxa"/>
            <w:hideMark/>
          </w:tcPr>
          <w:p w:rsidR="00040D80" w:rsidRPr="00B549EF" w:rsidRDefault="00040D80" w:rsidP="00040D80">
            <w:pPr>
              <w:rPr>
                <w:rFonts w:ascii="Times New Roman" w:hAnsi="Times New Roman" w:cs="Times New Roman"/>
                <w:sz w:val="24"/>
                <w:szCs w:val="24"/>
                <w:lang w:val="uk-UA"/>
              </w:rPr>
            </w:pPr>
            <w:r w:rsidRPr="00B549EF">
              <w:rPr>
                <w:rFonts w:ascii="Times New Roman" w:hAnsi="Times New Roman" w:cs="Times New Roman"/>
                <w:sz w:val="24"/>
                <w:szCs w:val="24"/>
                <w:lang w:val="uk-UA"/>
              </w:rPr>
              <w:t>Редакція 2017 р</w:t>
            </w:r>
          </w:p>
        </w:tc>
      </w:tr>
      <w:tr w:rsidR="00040D80" w:rsidRPr="001D482B" w:rsidTr="00040D80">
        <w:trPr>
          <w:trHeight w:val="16"/>
        </w:trPr>
        <w:tc>
          <w:tcPr>
            <w:tcW w:w="5173" w:type="dxa"/>
            <w:hideMark/>
          </w:tcPr>
          <w:p w:rsidR="00040D80" w:rsidRPr="00B549EF" w:rsidRDefault="00040D80" w:rsidP="00040D80">
            <w:pPr>
              <w:rPr>
                <w:rFonts w:ascii="Times New Roman" w:hAnsi="Times New Roman" w:cs="Times New Roman"/>
                <w:sz w:val="24"/>
                <w:szCs w:val="24"/>
              </w:rPr>
            </w:pPr>
          </w:p>
        </w:tc>
        <w:tc>
          <w:tcPr>
            <w:tcW w:w="2283" w:type="dxa"/>
            <w:hideMark/>
          </w:tcPr>
          <w:p w:rsidR="00040D80" w:rsidRPr="00B549EF" w:rsidRDefault="00040D80" w:rsidP="00040D80">
            <w:pPr>
              <w:rPr>
                <w:rFonts w:ascii="Times New Roman" w:hAnsi="Times New Roman" w:cs="Times New Roman"/>
                <w:sz w:val="24"/>
                <w:szCs w:val="24"/>
              </w:rPr>
            </w:pPr>
          </w:p>
        </w:tc>
        <w:tc>
          <w:tcPr>
            <w:tcW w:w="2524" w:type="dxa"/>
            <w:hideMark/>
          </w:tcPr>
          <w:p w:rsidR="00040D80" w:rsidRPr="00B549EF" w:rsidRDefault="00040D80" w:rsidP="00040D80">
            <w:pPr>
              <w:rPr>
                <w:rFonts w:ascii="Times New Roman" w:hAnsi="Times New Roman" w:cs="Times New Roman"/>
                <w:sz w:val="24"/>
                <w:szCs w:val="24"/>
              </w:rPr>
            </w:pPr>
          </w:p>
        </w:tc>
      </w:tr>
      <w:tr w:rsidR="00040D80" w:rsidRPr="001D482B" w:rsidTr="00040D80">
        <w:trPr>
          <w:trHeight w:val="17"/>
        </w:trPr>
        <w:tc>
          <w:tcPr>
            <w:tcW w:w="5173" w:type="dxa"/>
            <w:hideMark/>
          </w:tcPr>
          <w:p w:rsidR="00040D80" w:rsidRPr="00B549EF" w:rsidRDefault="00040D80" w:rsidP="00040D80">
            <w:pPr>
              <w:rPr>
                <w:rFonts w:ascii="Times New Roman" w:hAnsi="Times New Roman" w:cs="Times New Roman"/>
                <w:sz w:val="24"/>
                <w:szCs w:val="24"/>
              </w:rPr>
            </w:pPr>
          </w:p>
        </w:tc>
        <w:tc>
          <w:tcPr>
            <w:tcW w:w="2283" w:type="dxa"/>
            <w:hideMark/>
          </w:tcPr>
          <w:p w:rsidR="00040D80" w:rsidRPr="00B549EF" w:rsidRDefault="00040D80" w:rsidP="00040D80">
            <w:pPr>
              <w:rPr>
                <w:rFonts w:ascii="Times New Roman" w:hAnsi="Times New Roman" w:cs="Times New Roman"/>
                <w:sz w:val="24"/>
                <w:szCs w:val="24"/>
              </w:rPr>
            </w:pPr>
          </w:p>
        </w:tc>
        <w:tc>
          <w:tcPr>
            <w:tcW w:w="2524" w:type="dxa"/>
            <w:hideMark/>
          </w:tcPr>
          <w:p w:rsidR="00040D80" w:rsidRPr="00B549EF" w:rsidRDefault="00040D80" w:rsidP="00040D80">
            <w:pPr>
              <w:rPr>
                <w:rFonts w:ascii="Times New Roman" w:hAnsi="Times New Roman" w:cs="Times New Roman"/>
                <w:sz w:val="24"/>
                <w:szCs w:val="24"/>
              </w:rPr>
            </w:pPr>
          </w:p>
        </w:tc>
      </w:tr>
    </w:tbl>
    <w:p w:rsidR="00040D80"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rPr>
        <w:t>  </w:t>
      </w:r>
    </w:p>
    <w:p w:rsidR="00040D80" w:rsidRPr="00B549EF" w:rsidRDefault="00040D80" w:rsidP="00040D80">
      <w:pPr>
        <w:spacing w:after="0"/>
        <w:jc w:val="both"/>
        <w:rPr>
          <w:rFonts w:ascii="Times New Roman" w:hAnsi="Times New Roman" w:cs="Times New Roman"/>
          <w:bCs/>
          <w:sz w:val="28"/>
          <w:szCs w:val="28"/>
        </w:rPr>
      </w:pPr>
      <w:r>
        <w:rPr>
          <w:rFonts w:ascii="Times New Roman" w:hAnsi="Times New Roman" w:cs="Times New Roman"/>
          <w:bCs/>
          <w:sz w:val="28"/>
          <w:szCs w:val="28"/>
        </w:rPr>
        <w:t>Навчальний рік у дошкільній гру</w:t>
      </w:r>
      <w:r>
        <w:rPr>
          <w:rFonts w:ascii="Times New Roman" w:hAnsi="Times New Roman" w:cs="Times New Roman"/>
          <w:bCs/>
          <w:sz w:val="28"/>
          <w:szCs w:val="28"/>
          <w:lang w:val="uk-UA"/>
        </w:rPr>
        <w:t>пі навчально-виховного комплексу</w:t>
      </w:r>
      <w:r w:rsidRPr="00B549EF">
        <w:rPr>
          <w:rFonts w:ascii="Times New Roman" w:hAnsi="Times New Roman" w:cs="Times New Roman"/>
          <w:bCs/>
          <w:sz w:val="28"/>
          <w:szCs w:val="28"/>
        </w:rPr>
        <w:t xml:space="preserve"> починається 1 вересня і закінчується 31 травня наступного року, літній оздоровчий період – з 1 червня по 31 серпня. </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У період канікул з дітьми проводиться фізкультурно-оздоровча і художньо-естетична робота. </w:t>
      </w:r>
      <w:r w:rsidRPr="00B549EF">
        <w:rPr>
          <w:rFonts w:ascii="Times New Roman" w:hAnsi="Times New Roman" w:cs="Times New Roman"/>
          <w:bCs/>
          <w:sz w:val="28"/>
          <w:szCs w:val="28"/>
        </w:rPr>
        <w:t> </w:t>
      </w:r>
      <w:r w:rsidRPr="00B549EF">
        <w:rPr>
          <w:rFonts w:ascii="Times New Roman" w:hAnsi="Times New Roman" w:cs="Times New Roman"/>
          <w:bCs/>
          <w:sz w:val="28"/>
          <w:szCs w:val="28"/>
          <w:lang w:val="uk-UA"/>
        </w:rPr>
        <w:t>  </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У дошкільному навчальному закладі встановлено 5-денний навчальний тиждень.Заклад працює з 8</w:t>
      </w:r>
      <w:r w:rsidRPr="00B549EF">
        <w:rPr>
          <w:rFonts w:ascii="Times New Roman" w:hAnsi="Times New Roman" w:cs="Times New Roman"/>
          <w:bCs/>
          <w:sz w:val="28"/>
          <w:szCs w:val="28"/>
          <w:vertAlign w:val="superscript"/>
          <w:lang w:val="uk-UA"/>
        </w:rPr>
        <w:t>30</w:t>
      </w:r>
      <w:r w:rsidRPr="00B549EF">
        <w:rPr>
          <w:rFonts w:ascii="Times New Roman" w:hAnsi="Times New Roman" w:cs="Times New Roman"/>
          <w:bCs/>
          <w:sz w:val="28"/>
          <w:szCs w:val="28"/>
          <w:lang w:val="uk-UA"/>
        </w:rPr>
        <w:t> до 17</w:t>
      </w:r>
      <w:r w:rsidRPr="00B549EF">
        <w:rPr>
          <w:rFonts w:ascii="Times New Roman" w:hAnsi="Times New Roman" w:cs="Times New Roman"/>
          <w:bCs/>
          <w:sz w:val="28"/>
          <w:szCs w:val="28"/>
          <w:vertAlign w:val="superscript"/>
          <w:lang w:val="uk-UA"/>
        </w:rPr>
        <w:t>30</w:t>
      </w:r>
      <w:r w:rsidRPr="00B549EF">
        <w:rPr>
          <w:rFonts w:ascii="Times New Roman" w:hAnsi="Times New Roman" w:cs="Times New Roman"/>
          <w:bCs/>
          <w:sz w:val="28"/>
          <w:szCs w:val="28"/>
          <w:lang w:val="uk-UA"/>
        </w:rPr>
        <w:t>.</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Протягом  дня рівномірно розподіляються всі види активності за основними лініями розвитку залежно від бажань та інтересу дітей.</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Тривалість спеціально організованих фронтальних занять становить:</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ранній вік –до 10 хвилин;</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молодші групи – не більше 15 хвилин;</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середні групи –20 хвилин;</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старші групи –25 хвилин.</w:t>
      </w:r>
    </w:p>
    <w:p w:rsidR="00040D80" w:rsidRPr="00B549EF" w:rsidRDefault="00040D80" w:rsidP="00040D80">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Тривалість перерв між заняттями – не менше 10  хвилин.</w:t>
      </w:r>
    </w:p>
    <w:p w:rsidR="00040D80" w:rsidRDefault="00040D80" w:rsidP="00040D80">
      <w:pPr>
        <w:spacing w:after="0"/>
        <w:jc w:val="both"/>
        <w:rPr>
          <w:rFonts w:ascii="Times New Roman" w:hAnsi="Times New Roman" w:cs="Times New Roman"/>
          <w:sz w:val="28"/>
          <w:szCs w:val="28"/>
        </w:rPr>
      </w:pPr>
    </w:p>
    <w:p w:rsidR="00040D80" w:rsidRDefault="00040D80" w:rsidP="00040D80">
      <w:pPr>
        <w:spacing w:after="0"/>
        <w:jc w:val="both"/>
        <w:rPr>
          <w:rFonts w:ascii="Times New Roman" w:hAnsi="Times New Roman" w:cs="Times New Roman"/>
          <w:sz w:val="28"/>
          <w:szCs w:val="28"/>
        </w:rPr>
      </w:pPr>
    </w:p>
    <w:p w:rsidR="00040D80" w:rsidRDefault="00040D80" w:rsidP="00040D80">
      <w:pPr>
        <w:spacing w:after="0"/>
        <w:jc w:val="both"/>
        <w:rPr>
          <w:rFonts w:ascii="Times New Roman" w:hAnsi="Times New Roman" w:cs="Times New Roman"/>
          <w:sz w:val="28"/>
          <w:szCs w:val="28"/>
        </w:rPr>
      </w:pPr>
    </w:p>
    <w:p w:rsidR="0060560E" w:rsidRDefault="0060560E" w:rsidP="0060560E">
      <w:pPr>
        <w:spacing w:after="0" w:line="240" w:lineRule="auto"/>
        <w:ind w:left="5900"/>
        <w:rPr>
          <w:rFonts w:ascii="Times New Roman" w:eastAsia="Times New Roman" w:hAnsi="Times New Roman" w:cs="Times New Roman"/>
          <w:b/>
          <w:sz w:val="24"/>
          <w:szCs w:val="24"/>
          <w:lang w:val="uk-UA" w:eastAsia="ru-RU"/>
        </w:rPr>
      </w:pP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lastRenderedPageBreak/>
        <w:t>ДОДАТОК 1</w:t>
      </w: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 xml:space="preserve">складений відповідно до </w:t>
      </w: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 xml:space="preserve">навчального плану дошкільних </w:t>
      </w: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груп за програмою</w:t>
      </w: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 xml:space="preserve">розвитку дитини дошкільного віку </w:t>
      </w: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„Українське дошкілля ”</w:t>
      </w:r>
    </w:p>
    <w:p w:rsidR="0060560E" w:rsidRPr="0060560E" w:rsidRDefault="0060560E" w:rsidP="0060560E">
      <w:pPr>
        <w:spacing w:after="0" w:line="240" w:lineRule="auto"/>
        <w:jc w:val="center"/>
        <w:rPr>
          <w:rFonts w:ascii="Times New Roman" w:eastAsia="Times New Roman" w:hAnsi="Times New Roman" w:cs="Times New Roman"/>
          <w:b/>
          <w:sz w:val="24"/>
          <w:szCs w:val="24"/>
          <w:lang w:val="uk-UA" w:eastAsia="ru-RU"/>
        </w:rPr>
      </w:pPr>
    </w:p>
    <w:p w:rsidR="0060560E" w:rsidRPr="0060560E" w:rsidRDefault="0060560E" w:rsidP="0060560E">
      <w:pPr>
        <w:spacing w:after="0" w:line="240" w:lineRule="auto"/>
        <w:jc w:val="center"/>
        <w:rPr>
          <w:rFonts w:ascii="Times New Roman" w:eastAsia="Times New Roman" w:hAnsi="Times New Roman" w:cs="Times New Roman"/>
          <w:b/>
          <w:sz w:val="24"/>
          <w:szCs w:val="24"/>
          <w:lang w:val="uk-UA" w:eastAsia="ru-RU"/>
        </w:rPr>
      </w:pPr>
    </w:p>
    <w:p w:rsidR="0060560E" w:rsidRPr="0060560E" w:rsidRDefault="0060560E" w:rsidP="0060560E">
      <w:pPr>
        <w:spacing w:after="0" w:line="240" w:lineRule="auto"/>
        <w:jc w:val="center"/>
        <w:rPr>
          <w:rFonts w:ascii="Times New Roman" w:eastAsia="Times New Roman" w:hAnsi="Times New Roman" w:cs="Times New Roman"/>
          <w:b/>
          <w:sz w:val="24"/>
          <w:szCs w:val="24"/>
          <w:lang w:val="uk-UA" w:eastAsia="ru-RU"/>
        </w:rPr>
      </w:pPr>
    </w:p>
    <w:p w:rsidR="0060560E" w:rsidRPr="0060560E" w:rsidRDefault="0060560E" w:rsidP="0060560E">
      <w:pPr>
        <w:spacing w:after="0" w:line="240" w:lineRule="auto"/>
        <w:jc w:val="center"/>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РОБОЧИЙ  НАВЧАЛЬНИЙ ПЛАН</w:t>
      </w:r>
    </w:p>
    <w:p w:rsidR="0060560E" w:rsidRPr="0060560E" w:rsidRDefault="0060560E" w:rsidP="0060560E">
      <w:pPr>
        <w:spacing w:after="0" w:line="240" w:lineRule="auto"/>
        <w:jc w:val="center"/>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дошкільних груп з українською мовою навчання</w:t>
      </w:r>
    </w:p>
    <w:p w:rsidR="0060560E" w:rsidRPr="0060560E" w:rsidRDefault="0060560E" w:rsidP="0060560E">
      <w:pPr>
        <w:spacing w:after="0" w:line="240" w:lineRule="auto"/>
        <w:jc w:val="center"/>
        <w:rPr>
          <w:rFonts w:ascii="Times New Roman" w:eastAsia="Times New Roman" w:hAnsi="Times New Roman" w:cs="Times New Roman"/>
          <w:b/>
          <w:sz w:val="24"/>
          <w:szCs w:val="24"/>
          <w:lang w:val="uk-UA" w:eastAsia="ru-RU"/>
        </w:rPr>
      </w:pPr>
      <w:r w:rsidRPr="0060560E">
        <w:rPr>
          <w:rFonts w:ascii="Times New Roman" w:eastAsia="Times New Roman" w:hAnsi="Times New Roman" w:cs="Times New Roman"/>
          <w:b/>
          <w:sz w:val="24"/>
          <w:szCs w:val="24"/>
          <w:lang w:val="uk-UA" w:eastAsia="ru-RU"/>
        </w:rPr>
        <w:t xml:space="preserve"> </w:t>
      </w:r>
    </w:p>
    <w:p w:rsidR="0060560E" w:rsidRPr="0060560E" w:rsidRDefault="0060560E" w:rsidP="0060560E">
      <w:pPr>
        <w:spacing w:after="0" w:line="240" w:lineRule="auto"/>
        <w:jc w:val="center"/>
        <w:rPr>
          <w:rFonts w:ascii="Times New Roman" w:eastAsia="Times New Roman" w:hAnsi="Times New Roman" w:cs="Times New Roman"/>
          <w:b/>
          <w:sz w:val="24"/>
          <w:szCs w:val="24"/>
          <w:lang w:val="uk-UA" w:eastAsia="ru-RU"/>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76"/>
        <w:gridCol w:w="1672"/>
        <w:gridCol w:w="1540"/>
        <w:gridCol w:w="1589"/>
      </w:tblGrid>
      <w:tr w:rsidR="0060560E" w:rsidRPr="0060560E" w:rsidTr="0060560E">
        <w:trPr>
          <w:cantSplit/>
          <w:trHeight w:val="450"/>
          <w:jc w:val="center"/>
        </w:trPr>
        <w:tc>
          <w:tcPr>
            <w:tcW w:w="4376" w:type="dxa"/>
            <w:vMerge w:val="restart"/>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xml:space="preserve">Види занять </w:t>
            </w:r>
          </w:p>
        </w:tc>
        <w:tc>
          <w:tcPr>
            <w:tcW w:w="4801" w:type="dxa"/>
            <w:gridSpan w:val="3"/>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xml:space="preserve">Кількість групових занять на тиждень у вікових групах </w:t>
            </w:r>
          </w:p>
        </w:tc>
      </w:tr>
      <w:tr w:rsidR="0060560E" w:rsidRPr="0060560E" w:rsidTr="0060560E">
        <w:trPr>
          <w:cantSplit/>
          <w:trHeight w:val="820"/>
          <w:jc w:val="center"/>
        </w:trPr>
        <w:tc>
          <w:tcPr>
            <w:tcW w:w="4376" w:type="dxa"/>
            <w:vMerge/>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2-3 –й рік життя</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4-й рік життя</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5-й рік життя</w:t>
            </w:r>
          </w:p>
        </w:tc>
      </w:tr>
      <w:tr w:rsidR="0060560E" w:rsidRPr="0060560E" w:rsidTr="0060560E">
        <w:trPr>
          <w:cantSplit/>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Ознайомлення із соціумом</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2</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2</w:t>
            </w:r>
          </w:p>
        </w:tc>
      </w:tr>
      <w:tr w:rsidR="0060560E" w:rsidRPr="0060560E" w:rsidTr="0060560E">
        <w:trPr>
          <w:cantSplit/>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Ознайомлення із природним довкіллям</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r>
      <w:tr w:rsidR="0060560E" w:rsidRPr="0060560E" w:rsidTr="0060560E">
        <w:trPr>
          <w:cantSplit/>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Художньо – продуктивна діяльність:</w:t>
            </w:r>
          </w:p>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музична діяльність</w:t>
            </w:r>
          </w:p>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образотворча</w:t>
            </w:r>
          </w:p>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театральна</w:t>
            </w:r>
          </w:p>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художня література</w:t>
            </w:r>
          </w:p>
        </w:tc>
        <w:tc>
          <w:tcPr>
            <w:tcW w:w="1672" w:type="dxa"/>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4</w:t>
            </w:r>
          </w:p>
        </w:tc>
        <w:tc>
          <w:tcPr>
            <w:tcW w:w="1540" w:type="dxa"/>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4</w:t>
            </w:r>
          </w:p>
        </w:tc>
        <w:tc>
          <w:tcPr>
            <w:tcW w:w="1589" w:type="dxa"/>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5</w:t>
            </w:r>
          </w:p>
        </w:tc>
      </w:tr>
      <w:tr w:rsidR="0060560E" w:rsidRPr="0060560E" w:rsidTr="0060560E">
        <w:trPr>
          <w:cantSplit/>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Сенсорний розвиток</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2</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w:t>
            </w:r>
          </w:p>
        </w:tc>
      </w:tr>
      <w:tr w:rsidR="0060560E" w:rsidRPr="0060560E" w:rsidTr="0060560E">
        <w:trPr>
          <w:cantSplit/>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vertAlign w:val="superscript"/>
                <w:lang w:val="uk-UA" w:eastAsia="ru-RU"/>
              </w:rPr>
            </w:pPr>
            <w:r w:rsidRPr="0060560E">
              <w:rPr>
                <w:rFonts w:ascii="Times New Roman" w:eastAsia="Times New Roman" w:hAnsi="Times New Roman" w:cs="Times New Roman"/>
                <w:sz w:val="24"/>
                <w:szCs w:val="24"/>
                <w:lang w:val="uk-UA" w:eastAsia="ru-RU"/>
              </w:rPr>
              <w:t>Логіко – математичний розвиток</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r>
      <w:tr w:rsidR="0060560E" w:rsidRPr="0060560E" w:rsidTr="0060560E">
        <w:trPr>
          <w:cantSplit/>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Розвиток мовлення і культура мовленнєвого спілкування</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2</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3</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3</w:t>
            </w:r>
          </w:p>
        </w:tc>
      </w:tr>
      <w:tr w:rsidR="0060560E" w:rsidRPr="0060560E" w:rsidTr="0060560E">
        <w:trPr>
          <w:cantSplit/>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vertAlign w:val="superscript"/>
                <w:lang w:val="uk-UA" w:eastAsia="ru-RU"/>
              </w:rPr>
            </w:pPr>
            <w:r w:rsidRPr="0060560E">
              <w:rPr>
                <w:rFonts w:ascii="Times New Roman" w:eastAsia="Times New Roman" w:hAnsi="Times New Roman" w:cs="Times New Roman"/>
                <w:sz w:val="24"/>
                <w:szCs w:val="24"/>
                <w:lang w:val="uk-UA" w:eastAsia="ru-RU"/>
              </w:rPr>
              <w:t>Здоров’я та фізичний розвиток</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2</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3</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3</w:t>
            </w:r>
          </w:p>
        </w:tc>
      </w:tr>
      <w:tr w:rsidR="0060560E" w:rsidRPr="0060560E" w:rsidTr="0060560E">
        <w:trPr>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Загальна кількість занять на тиждень</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10</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11</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12</w:t>
            </w:r>
          </w:p>
        </w:tc>
      </w:tr>
      <w:tr w:rsidR="0060560E" w:rsidRPr="0060560E" w:rsidTr="0060560E">
        <w:trPr>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Додаткові освітні послуги на вибір батьків</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w:t>
            </w:r>
          </w:p>
        </w:tc>
      </w:tr>
      <w:tr w:rsidR="0060560E" w:rsidRPr="0060560E" w:rsidTr="0060560E">
        <w:trPr>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Максимальна кількість занять на тиждень</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10</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12</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13</w:t>
            </w:r>
          </w:p>
        </w:tc>
      </w:tr>
      <w:tr w:rsidR="0060560E" w:rsidRPr="0060560E" w:rsidTr="0060560E">
        <w:trPr>
          <w:jc w:val="center"/>
        </w:trPr>
        <w:tc>
          <w:tcPr>
            <w:tcW w:w="4376" w:type="dxa"/>
          </w:tcPr>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Максимально допустиме навчальне навантаження на тиждень на дитину (в астрономічних годинах)</w:t>
            </w:r>
          </w:p>
        </w:tc>
        <w:tc>
          <w:tcPr>
            <w:tcW w:w="1672"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1,4</w:t>
            </w:r>
          </w:p>
        </w:tc>
        <w:tc>
          <w:tcPr>
            <w:tcW w:w="1540"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3</w:t>
            </w:r>
          </w:p>
        </w:tc>
        <w:tc>
          <w:tcPr>
            <w:tcW w:w="1589" w:type="dxa"/>
            <w:vAlign w:val="center"/>
          </w:tcPr>
          <w:p w:rsidR="0060560E" w:rsidRPr="0060560E" w:rsidRDefault="0060560E" w:rsidP="0060560E">
            <w:pPr>
              <w:spacing w:after="0" w:line="240" w:lineRule="auto"/>
              <w:jc w:val="center"/>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4,3</w:t>
            </w:r>
          </w:p>
        </w:tc>
      </w:tr>
    </w:tbl>
    <w:p w:rsidR="0060560E" w:rsidRPr="0060560E" w:rsidRDefault="0060560E" w:rsidP="0060560E">
      <w:pPr>
        <w:spacing w:after="0" w:line="240" w:lineRule="auto"/>
        <w:jc w:val="both"/>
        <w:rPr>
          <w:rFonts w:ascii="Times New Roman" w:eastAsia="Times New Roman" w:hAnsi="Times New Roman" w:cs="Times New Roman"/>
          <w:sz w:val="10"/>
          <w:szCs w:val="10"/>
          <w:lang w:val="uk-UA" w:eastAsia="ru-RU"/>
        </w:rPr>
      </w:pPr>
    </w:p>
    <w:p w:rsidR="0060560E" w:rsidRPr="0060560E" w:rsidRDefault="0060560E" w:rsidP="0060560E">
      <w:pPr>
        <w:spacing w:after="0" w:line="240" w:lineRule="auto"/>
        <w:ind w:firstLine="360"/>
        <w:jc w:val="both"/>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xml:space="preserve">     Художня література у І молодшій підгрупі групі проводиться за рахунок занять з розвитку мовлення; у середній групі - за рахунок занять з художньо-продуктивної діяльності. </w:t>
      </w:r>
    </w:p>
    <w:p w:rsidR="0060560E" w:rsidRPr="0060560E" w:rsidRDefault="0060560E" w:rsidP="0060560E">
      <w:pPr>
        <w:spacing w:after="0" w:line="240" w:lineRule="auto"/>
        <w:jc w:val="both"/>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гурток «Малятко – здоров’ятко», програма з основ здоров’я та безпеки життєдіяльності дітей дошкільного віку «Про себе треба знати, про себе треба дбати», Л. Лохвицька, Тернопіль «Мандрівець» 2014;</w:t>
      </w:r>
    </w:p>
    <w:p w:rsidR="0060560E" w:rsidRPr="0060560E" w:rsidRDefault="0060560E" w:rsidP="0060560E">
      <w:pPr>
        <w:spacing w:after="0" w:line="240" w:lineRule="auto"/>
        <w:jc w:val="both"/>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гурток «Чомучки», програма з основ здоров’я та безпеки життєдіяльності дітей дошкільного віку «Про себе треба знати, про себе треба дбати», Л. Лохвицька, Тернопіль «Мандрівець» 2014</w:t>
      </w:r>
    </w:p>
    <w:p w:rsidR="0060560E" w:rsidRPr="0060560E" w:rsidRDefault="0060560E" w:rsidP="0060560E">
      <w:pPr>
        <w:spacing w:after="0" w:line="240" w:lineRule="auto"/>
        <w:jc w:val="both"/>
        <w:rPr>
          <w:rFonts w:ascii="Times New Roman" w:eastAsia="Times New Roman" w:hAnsi="Times New Roman" w:cs="Times New Roman"/>
          <w:sz w:val="24"/>
          <w:szCs w:val="24"/>
          <w:lang w:val="uk-UA" w:eastAsia="ru-RU"/>
        </w:rPr>
      </w:pPr>
    </w:p>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p>
    <w:p w:rsidR="0060560E" w:rsidRPr="0060560E" w:rsidRDefault="0060560E" w:rsidP="0060560E">
      <w:pPr>
        <w:spacing w:after="0" w:line="240" w:lineRule="auto"/>
        <w:rPr>
          <w:rFonts w:ascii="Times New Roman" w:eastAsia="Times New Roman" w:hAnsi="Times New Roman" w:cs="Times New Roman"/>
          <w:sz w:val="24"/>
          <w:szCs w:val="24"/>
          <w:lang w:val="uk-UA" w:eastAsia="ru-RU"/>
        </w:rPr>
      </w:pPr>
      <w:r w:rsidRPr="0060560E">
        <w:rPr>
          <w:rFonts w:ascii="Times New Roman" w:eastAsia="Times New Roman" w:hAnsi="Times New Roman" w:cs="Times New Roman"/>
          <w:sz w:val="24"/>
          <w:szCs w:val="24"/>
          <w:lang w:val="uk-UA" w:eastAsia="ru-RU"/>
        </w:rPr>
        <w:t xml:space="preserve">Директор  НВК             </w:t>
      </w:r>
      <w:r w:rsidRPr="0060560E">
        <w:rPr>
          <w:rFonts w:ascii="Times New Roman" w:eastAsia="Times New Roman" w:hAnsi="Times New Roman" w:cs="Times New Roman"/>
          <w:sz w:val="24"/>
          <w:szCs w:val="24"/>
          <w:lang w:val="uk-UA" w:eastAsia="ru-RU"/>
        </w:rPr>
        <w:tab/>
      </w:r>
      <w:r w:rsidRPr="0060560E">
        <w:rPr>
          <w:rFonts w:ascii="Times New Roman" w:eastAsia="Times New Roman" w:hAnsi="Times New Roman" w:cs="Times New Roman"/>
          <w:sz w:val="24"/>
          <w:szCs w:val="24"/>
          <w:lang w:val="uk-UA" w:eastAsia="ru-RU"/>
        </w:rPr>
        <w:tab/>
      </w:r>
      <w:r w:rsidRPr="0060560E">
        <w:rPr>
          <w:rFonts w:ascii="Times New Roman" w:eastAsia="Times New Roman" w:hAnsi="Times New Roman" w:cs="Times New Roman"/>
          <w:sz w:val="24"/>
          <w:szCs w:val="24"/>
          <w:lang w:val="uk-UA" w:eastAsia="ru-RU"/>
        </w:rPr>
        <w:tab/>
      </w:r>
      <w:r w:rsidRPr="0060560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М</w:t>
      </w:r>
      <w:r w:rsidRPr="0060560E">
        <w:rPr>
          <w:rFonts w:ascii="Times New Roman" w:eastAsia="Times New Roman" w:hAnsi="Times New Roman" w:cs="Times New Roman"/>
          <w:sz w:val="24"/>
          <w:szCs w:val="24"/>
          <w:lang w:val="uk-UA" w:eastAsia="ru-RU"/>
        </w:rPr>
        <w:t>.Росада</w:t>
      </w: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p>
    <w:p w:rsidR="0060560E" w:rsidRPr="0060560E" w:rsidRDefault="0060560E" w:rsidP="0060560E">
      <w:pPr>
        <w:spacing w:after="0" w:line="240" w:lineRule="auto"/>
        <w:ind w:left="5900"/>
        <w:rPr>
          <w:rFonts w:ascii="Times New Roman" w:eastAsia="Times New Roman" w:hAnsi="Times New Roman" w:cs="Times New Roman"/>
          <w:b/>
          <w:sz w:val="24"/>
          <w:szCs w:val="24"/>
          <w:lang w:val="uk-UA" w:eastAsia="ru-RU"/>
        </w:rPr>
      </w:pPr>
    </w:p>
    <w:p w:rsidR="00040D80" w:rsidRPr="0060560E" w:rsidRDefault="00040D80" w:rsidP="00040D80">
      <w:pPr>
        <w:spacing w:after="0"/>
        <w:jc w:val="both"/>
        <w:rPr>
          <w:rFonts w:ascii="Times New Roman" w:hAnsi="Times New Roman" w:cs="Times New Roman"/>
          <w:sz w:val="28"/>
          <w:szCs w:val="28"/>
          <w:lang w:val="uk-UA"/>
        </w:rPr>
      </w:pPr>
    </w:p>
    <w:p w:rsidR="0060560E" w:rsidRDefault="0060560E" w:rsidP="00040D80">
      <w:pPr>
        <w:spacing w:after="0"/>
        <w:jc w:val="center"/>
        <w:rPr>
          <w:rFonts w:ascii="Times New Roman" w:hAnsi="Times New Roman"/>
          <w:i/>
          <w:sz w:val="28"/>
          <w:szCs w:val="28"/>
          <w:lang w:val="uk-UA"/>
        </w:rPr>
      </w:pP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lastRenderedPageBreak/>
        <w:t>Освітня програма</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школи І ступеня для 1-2 класів</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Верхньостуденівського НВК</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«Загальноосвітній навчальний заклад І-ІІ ступенів-</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дошкільний навчальний заклад»</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Міжгірської районної ради Закарпатської області</w:t>
      </w:r>
    </w:p>
    <w:p w:rsidR="00040D80" w:rsidRPr="00040D80" w:rsidRDefault="00040D80" w:rsidP="00040D80">
      <w:pPr>
        <w:spacing w:after="0"/>
        <w:jc w:val="center"/>
        <w:rPr>
          <w:rFonts w:ascii="Times New Roman" w:hAnsi="Times New Roman"/>
          <w:b/>
          <w:sz w:val="28"/>
          <w:szCs w:val="28"/>
          <w:lang w:val="uk-UA"/>
        </w:rPr>
      </w:pPr>
    </w:p>
    <w:p w:rsidR="00040D80" w:rsidRPr="00040D80" w:rsidRDefault="00040D80" w:rsidP="00040D80">
      <w:pPr>
        <w:spacing w:after="0"/>
        <w:ind w:firstLine="708"/>
        <w:jc w:val="both"/>
        <w:rPr>
          <w:rFonts w:ascii="Times New Roman" w:hAnsi="Times New Roman"/>
          <w:sz w:val="28"/>
          <w:szCs w:val="28"/>
          <w:lang w:val="uk-UA"/>
        </w:rPr>
      </w:pPr>
      <w:r>
        <w:rPr>
          <w:rFonts w:ascii="Times New Roman" w:hAnsi="Times New Roman"/>
          <w:b/>
          <w:sz w:val="28"/>
          <w:szCs w:val="28"/>
          <w:lang w:val="uk-UA"/>
        </w:rPr>
        <w:t>4.2.</w:t>
      </w:r>
      <w:r w:rsidRPr="00040D80">
        <w:rPr>
          <w:rFonts w:ascii="Times New Roman" w:hAnsi="Times New Roman"/>
          <w:b/>
          <w:sz w:val="28"/>
          <w:szCs w:val="28"/>
          <w:lang w:val="uk-UA"/>
        </w:rPr>
        <w:t>Початкова освіта</w:t>
      </w:r>
      <w:r w:rsidRPr="00040D80">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b/>
          <w:sz w:val="28"/>
          <w:szCs w:val="28"/>
          <w:lang w:val="uk-UA"/>
        </w:rPr>
        <w:t>Метою початкової освіти</w:t>
      </w:r>
      <w:r w:rsidRPr="00040D80">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Освітню програму</w:t>
      </w:r>
      <w:r w:rsidRPr="00040D80">
        <w:rPr>
          <w:lang w:val="uk-UA"/>
        </w:rPr>
        <w:t xml:space="preserve"> </w:t>
      </w:r>
      <w:r w:rsidRPr="00040D80">
        <w:rPr>
          <w:rFonts w:ascii="Times New Roman" w:hAnsi="Times New Roman"/>
          <w:sz w:val="28"/>
          <w:szCs w:val="28"/>
          <w:lang w:val="uk-UA"/>
        </w:rPr>
        <w:t xml:space="preserve">для 1-2 класів Верхньостуденівського НВК розроблено відповідно до Закону України «Про освіту», Державного стандарту початкової освіти, на основі типової освітньої програми для закладів загальної середньої освіти, затвердженої рішенням колегії Міністерства освіти і науки України від 22 лютого 2018 р., розробленою під керівництвом О.Я.Савченко.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 xml:space="preserve">Програму побудовано із врахуванням таких принципів: </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w:t>
      </w:r>
      <w:r w:rsidRPr="00040D80">
        <w:rPr>
          <w:rFonts w:ascii="Times New Roman" w:hAnsi="Times New Roman"/>
          <w:sz w:val="28"/>
          <w:szCs w:val="28"/>
          <w:lang w:val="uk-UA"/>
        </w:rPr>
        <w:tab/>
        <w:t>дитиноцентрованості і природовідповідності;</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w:t>
      </w:r>
      <w:r w:rsidRPr="00040D80">
        <w:rPr>
          <w:rFonts w:ascii="Times New Roman" w:hAnsi="Times New Roman"/>
          <w:sz w:val="28"/>
          <w:szCs w:val="28"/>
          <w:lang w:val="uk-UA"/>
        </w:rPr>
        <w:tab/>
        <w:t>узгодження цілей, змісту і очікуваних результатів навчання;</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w:t>
      </w:r>
      <w:r w:rsidRPr="00040D80">
        <w:rPr>
          <w:rFonts w:ascii="Times New Roman" w:hAnsi="Times New Roman"/>
          <w:sz w:val="28"/>
          <w:szCs w:val="28"/>
          <w:lang w:val="uk-UA"/>
        </w:rPr>
        <w:tab/>
        <w:t>науковості, доступності і практичної спрямованості змісту;</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w:t>
      </w:r>
      <w:r w:rsidRPr="00040D80">
        <w:rPr>
          <w:rFonts w:ascii="Times New Roman" w:hAnsi="Times New Roman"/>
          <w:sz w:val="28"/>
          <w:szCs w:val="28"/>
          <w:lang w:val="uk-UA"/>
        </w:rPr>
        <w:tab/>
        <w:t>наступності і перспективності навчання;</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w:t>
      </w:r>
      <w:r w:rsidRPr="00040D80">
        <w:rPr>
          <w:rFonts w:ascii="Times New Roman" w:hAnsi="Times New Roman"/>
          <w:sz w:val="28"/>
          <w:szCs w:val="28"/>
          <w:lang w:val="uk-UA"/>
        </w:rPr>
        <w:tab/>
        <w:t>взаємозв’язаного формування ключових і предметних компетентностей;</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      логічної послідовності і достатності засвоєння учнями предметних компетентностей;</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w:t>
      </w:r>
      <w:r w:rsidRPr="00040D80">
        <w:rPr>
          <w:rFonts w:ascii="Times New Roman" w:hAnsi="Times New Roman"/>
          <w:sz w:val="28"/>
          <w:szCs w:val="28"/>
          <w:lang w:val="uk-UA"/>
        </w:rPr>
        <w:tab/>
        <w:t>можливостей реалізації змісту освіти через предмети або інтегровані курси;</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w:t>
      </w:r>
      <w:r w:rsidRPr="00040D80">
        <w:rPr>
          <w:rFonts w:ascii="Times New Roman" w:hAnsi="Times New Roman"/>
          <w:sz w:val="28"/>
          <w:szCs w:val="28"/>
          <w:lang w:val="uk-UA"/>
        </w:rPr>
        <w:tab/>
        <w:t>творчого використання вчителем програми залежно від умов навчання;</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lastRenderedPageBreak/>
        <w:t>-</w:t>
      </w:r>
      <w:r w:rsidRPr="00040D80">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 xml:space="preserve">Зміст програми має потенціал для формування у здобувачів таких </w:t>
      </w:r>
      <w:r w:rsidRPr="00040D80">
        <w:rPr>
          <w:rFonts w:ascii="Times New Roman" w:hAnsi="Times New Roman"/>
          <w:b/>
          <w:sz w:val="28"/>
          <w:szCs w:val="28"/>
          <w:lang w:val="uk-UA"/>
        </w:rPr>
        <w:t>ключових компетентностей</w:t>
      </w:r>
      <w:r w:rsidRPr="00040D80">
        <w:rPr>
          <w:rFonts w:ascii="Times New Roman" w:hAnsi="Times New Roman"/>
          <w:sz w:val="28"/>
          <w:szCs w:val="28"/>
          <w:lang w:val="uk-UA"/>
        </w:rPr>
        <w:t>:</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w:t>
      </w:r>
      <w:r w:rsidRPr="00040D80">
        <w:rPr>
          <w:rFonts w:ascii="Times New Roman" w:hAnsi="Times New Roman"/>
          <w:sz w:val="28"/>
          <w:szCs w:val="28"/>
          <w:lang w:val="uk-UA"/>
        </w:rPr>
        <w:lastRenderedPageBreak/>
        <w:t>для оцінювання навчальних потреб, визначення власних навчальних цілей та способів їх досягнення, навчання працювати самостійно і в групі;</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40D80" w:rsidRPr="00040D80" w:rsidRDefault="00040D80" w:rsidP="00040D80">
      <w:pPr>
        <w:spacing w:after="0" w:line="264" w:lineRule="auto"/>
        <w:ind w:firstLine="720"/>
        <w:jc w:val="both"/>
        <w:rPr>
          <w:rFonts w:ascii="Times New Roman" w:hAnsi="Times New Roman"/>
          <w:bCs/>
          <w:sz w:val="28"/>
          <w:szCs w:val="28"/>
          <w:lang w:val="uk-UA"/>
        </w:rPr>
      </w:pPr>
      <w:r w:rsidRPr="00040D80">
        <w:rPr>
          <w:rFonts w:ascii="Times New Roman" w:hAnsi="Times New Roman"/>
          <w:sz w:val="28"/>
          <w:szCs w:val="28"/>
          <w:lang w:val="uk-UA"/>
        </w:rPr>
        <w:t xml:space="preserve">Спільними для всіх ключових компетентностей є такі </w:t>
      </w:r>
      <w:r w:rsidRPr="00040D80">
        <w:rPr>
          <w:rFonts w:ascii="Times New Roman" w:hAnsi="Times New Roman"/>
          <w:b/>
          <w:sz w:val="28"/>
          <w:szCs w:val="28"/>
          <w:lang w:val="uk-UA"/>
        </w:rPr>
        <w:t>вміння</w:t>
      </w:r>
      <w:r w:rsidRPr="00040D80">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040D80">
        <w:rPr>
          <w:rFonts w:ascii="Times New Roman" w:hAnsi="Times New Roman"/>
          <w:bCs/>
          <w:sz w:val="28"/>
          <w:szCs w:val="28"/>
          <w:lang w:val="uk-UA"/>
        </w:rPr>
        <w:t xml:space="preserve"> </w:t>
      </w:r>
    </w:p>
    <w:p w:rsidR="00040D80" w:rsidRPr="00040D80" w:rsidRDefault="00040D80" w:rsidP="00040D80">
      <w:pPr>
        <w:spacing w:after="0" w:line="264" w:lineRule="auto"/>
        <w:ind w:firstLine="720"/>
        <w:jc w:val="both"/>
        <w:rPr>
          <w:rFonts w:ascii="Times New Roman" w:hAnsi="Times New Roman"/>
          <w:sz w:val="28"/>
          <w:szCs w:val="28"/>
          <w:lang w:val="uk-UA"/>
        </w:rPr>
      </w:pPr>
      <w:r w:rsidRPr="00040D80">
        <w:rPr>
          <w:rFonts w:ascii="Times New Roman" w:hAnsi="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040D80">
        <w:rPr>
          <w:rFonts w:ascii="Times New Roman" w:hAnsi="Times New Roman"/>
          <w:b/>
          <w:sz w:val="28"/>
          <w:szCs w:val="28"/>
          <w:lang w:val="uk-UA"/>
        </w:rPr>
        <w:t>внутрішньопредметні</w:t>
      </w:r>
      <w:r w:rsidRPr="00040D80">
        <w:rPr>
          <w:rFonts w:ascii="Times New Roman" w:hAnsi="Times New Roman"/>
          <w:sz w:val="28"/>
          <w:szCs w:val="28"/>
          <w:lang w:val="uk-UA"/>
        </w:rPr>
        <w:t xml:space="preserve"> і </w:t>
      </w:r>
      <w:r w:rsidRPr="00040D80">
        <w:rPr>
          <w:rFonts w:ascii="Times New Roman" w:hAnsi="Times New Roman"/>
          <w:b/>
          <w:sz w:val="28"/>
          <w:szCs w:val="28"/>
          <w:lang w:val="uk-UA"/>
        </w:rPr>
        <w:t>міжпредметні зв’язки</w:t>
      </w:r>
      <w:r w:rsidRPr="00040D80">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040D80">
        <w:rPr>
          <w:rFonts w:ascii="Times New Roman" w:hAnsi="Times New Roman"/>
          <w:i/>
          <w:sz w:val="28"/>
          <w:szCs w:val="28"/>
          <w:lang w:val="uk-UA"/>
        </w:rPr>
        <w:t>фізичної, соціальної, емоційно-ціннісної, пізнавальної, мовленнєвої, творчої</w:t>
      </w:r>
      <w:r w:rsidRPr="00040D80">
        <w:rPr>
          <w:rFonts w:ascii="Times New Roman" w:hAnsi="Times New Roman"/>
          <w:sz w:val="28"/>
          <w:szCs w:val="28"/>
          <w:lang w:val="uk-UA"/>
        </w:rPr>
        <w:t>.</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w:t>
      </w:r>
      <w:r w:rsidRPr="00040D80">
        <w:rPr>
          <w:rFonts w:ascii="Times New Roman" w:hAnsi="Times New Roman"/>
          <w:sz w:val="28"/>
          <w:szCs w:val="28"/>
          <w:lang w:val="uk-UA"/>
        </w:rPr>
        <w:lastRenderedPageBreak/>
        <w:t>рідного краю, української культури, пошанування своєї гідності та інших людей, збереження здоров’я.</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040D80" w:rsidRPr="00040D80" w:rsidRDefault="00040D80" w:rsidP="00040D80">
      <w:pPr>
        <w:spacing w:after="0"/>
        <w:ind w:firstLine="708"/>
        <w:jc w:val="both"/>
        <w:rPr>
          <w:rFonts w:ascii="Times New Roman" w:hAnsi="Times New Roman"/>
          <w:sz w:val="28"/>
          <w:szCs w:val="28"/>
          <w:lang w:val="uk-UA"/>
        </w:rPr>
      </w:pPr>
      <w:r w:rsidRPr="00040D80">
        <w:rPr>
          <w:rFonts w:ascii="Times New Roman" w:hAnsi="Times New Roman"/>
          <w:sz w:val="28"/>
          <w:szCs w:val="28"/>
          <w:lang w:val="uk-UA"/>
        </w:rPr>
        <w:t>Програми інваріантного складника Базового навчального плану є обов’язковими для використання.</w:t>
      </w:r>
    </w:p>
    <w:p w:rsidR="00040D80" w:rsidRPr="00040D80" w:rsidRDefault="00040D80" w:rsidP="00040D80">
      <w:pPr>
        <w:spacing w:after="0" w:line="259" w:lineRule="auto"/>
        <w:ind w:firstLine="708"/>
        <w:jc w:val="both"/>
        <w:rPr>
          <w:rFonts w:ascii="Times New Roman" w:hAnsi="Times New Roman"/>
          <w:sz w:val="28"/>
          <w:szCs w:val="28"/>
          <w:lang w:val="uk-UA"/>
        </w:rPr>
      </w:pPr>
      <w:r w:rsidRPr="00040D80">
        <w:rPr>
          <w:rFonts w:ascii="Times New Roman" w:hAnsi="Times New Roman"/>
          <w:b/>
          <w:sz w:val="28"/>
          <w:szCs w:val="28"/>
          <w:lang w:val="uk-UA"/>
        </w:rPr>
        <w:t>Контроль і оцінювання навчальних досягнень здобувачів</w:t>
      </w:r>
      <w:r w:rsidRPr="00040D80">
        <w:rPr>
          <w:rFonts w:ascii="Times New Roman" w:hAnsi="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040D80" w:rsidRPr="00040D80" w:rsidRDefault="00040D80" w:rsidP="00040D80">
      <w:pPr>
        <w:spacing w:after="0" w:line="259" w:lineRule="auto"/>
        <w:ind w:firstLine="708"/>
        <w:jc w:val="both"/>
        <w:rPr>
          <w:rFonts w:ascii="Times New Roman" w:hAnsi="Times New Roman"/>
          <w:sz w:val="28"/>
          <w:szCs w:val="28"/>
          <w:lang w:val="uk-UA"/>
        </w:rPr>
      </w:pPr>
      <w:r w:rsidRPr="00040D80">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040D80" w:rsidRPr="00040D80" w:rsidRDefault="00040D80" w:rsidP="00040D80">
      <w:pPr>
        <w:spacing w:after="0" w:line="259" w:lineRule="auto"/>
        <w:ind w:firstLine="708"/>
        <w:jc w:val="both"/>
        <w:rPr>
          <w:rFonts w:ascii="Times New Roman" w:hAnsi="Times New Roman"/>
          <w:sz w:val="28"/>
          <w:szCs w:val="28"/>
          <w:lang w:val="uk-UA"/>
        </w:rPr>
      </w:pPr>
      <w:r w:rsidRPr="00040D80">
        <w:rPr>
          <w:rFonts w:ascii="Times New Roman" w:hAnsi="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040D80" w:rsidRPr="00040D80" w:rsidRDefault="00040D80" w:rsidP="00040D80">
      <w:pPr>
        <w:spacing w:after="0" w:line="259" w:lineRule="auto"/>
        <w:ind w:firstLine="708"/>
        <w:jc w:val="both"/>
        <w:rPr>
          <w:rFonts w:ascii="Times New Roman" w:hAnsi="Times New Roman"/>
          <w:sz w:val="28"/>
          <w:szCs w:val="28"/>
          <w:lang w:val="uk-UA"/>
        </w:rPr>
      </w:pPr>
      <w:r w:rsidRPr="00040D80">
        <w:rPr>
          <w:rFonts w:ascii="Times New Roman" w:hAnsi="Times New Roman"/>
          <w:b/>
          <w:sz w:val="28"/>
          <w:szCs w:val="28"/>
          <w:lang w:val="uk-UA"/>
        </w:rPr>
        <w:t>Формувальне оцінювання</w:t>
      </w:r>
      <w:r w:rsidRPr="00040D80">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40D80" w:rsidRPr="00040D80" w:rsidRDefault="00040D80" w:rsidP="00040D80">
      <w:pPr>
        <w:spacing w:after="0" w:line="259" w:lineRule="auto"/>
        <w:ind w:firstLine="708"/>
        <w:jc w:val="both"/>
        <w:rPr>
          <w:rFonts w:ascii="Times New Roman" w:hAnsi="Times New Roman"/>
          <w:sz w:val="28"/>
          <w:szCs w:val="28"/>
          <w:lang w:val="uk-UA"/>
        </w:rPr>
      </w:pPr>
      <w:r w:rsidRPr="00040D80">
        <w:rPr>
          <w:rFonts w:ascii="Times New Roman" w:hAnsi="Times New Roman"/>
          <w:b/>
          <w:sz w:val="28"/>
          <w:szCs w:val="28"/>
          <w:lang w:val="uk-UA"/>
        </w:rPr>
        <w:t>Підсумкове оцінювання</w:t>
      </w:r>
      <w:r w:rsidRPr="00040D80">
        <w:rPr>
          <w:rFonts w:ascii="Times New Roman" w:hAnsi="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040D80" w:rsidRPr="00040D80" w:rsidRDefault="00040D80" w:rsidP="00040D80">
      <w:pPr>
        <w:spacing w:after="0" w:line="259" w:lineRule="auto"/>
        <w:ind w:firstLine="708"/>
        <w:jc w:val="both"/>
        <w:rPr>
          <w:rFonts w:ascii="Times New Roman" w:hAnsi="Times New Roman"/>
          <w:sz w:val="28"/>
          <w:szCs w:val="28"/>
          <w:lang w:val="uk-UA"/>
        </w:rPr>
      </w:pPr>
      <w:r w:rsidRPr="00040D80">
        <w:rPr>
          <w:rFonts w:ascii="Times New Roman" w:hAnsi="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якості освіти.</w:t>
      </w:r>
    </w:p>
    <w:p w:rsidR="00040D80" w:rsidRPr="00040D80" w:rsidRDefault="00040D80" w:rsidP="00040D80">
      <w:pPr>
        <w:spacing w:after="0" w:line="259" w:lineRule="auto"/>
        <w:ind w:firstLine="708"/>
        <w:jc w:val="both"/>
        <w:rPr>
          <w:rFonts w:ascii="Times New Roman" w:hAnsi="Times New Roman"/>
          <w:sz w:val="28"/>
          <w:szCs w:val="28"/>
          <w:lang w:val="uk-UA"/>
        </w:rPr>
      </w:pPr>
      <w:r w:rsidRPr="00040D80">
        <w:rPr>
          <w:rFonts w:ascii="Times New Roman" w:hAnsi="Times New Roman"/>
          <w:sz w:val="28"/>
          <w:szCs w:val="28"/>
          <w:lang w:val="uk-UA"/>
        </w:rPr>
        <w:t xml:space="preserve">З метою неперервного відстеження результатів початкової освіти, їх прогнозування та коригування початкова школа Верхньостуденівського НВК може приймати участь у моніторингових дослідженнях навчальних досягнень на національному, обласному, районному, а також проводити власні моніторингові дослідження на шкільному рівні, а також на рівні окремих класів. Аналіз </w:t>
      </w:r>
      <w:r w:rsidRPr="00040D80">
        <w:rPr>
          <w:rFonts w:ascii="Times New Roman" w:hAnsi="Times New Roman"/>
          <w:sz w:val="28"/>
          <w:szCs w:val="28"/>
          <w:lang w:val="uk-UA"/>
        </w:rPr>
        <w:lastRenderedPageBreak/>
        <w:t>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040D80" w:rsidRPr="00040D80" w:rsidRDefault="00040D80" w:rsidP="00040D80">
      <w:pPr>
        <w:spacing w:after="0" w:line="259" w:lineRule="auto"/>
        <w:ind w:firstLine="708"/>
        <w:jc w:val="both"/>
        <w:rPr>
          <w:rFonts w:ascii="Times New Roman" w:hAnsi="Times New Roman"/>
          <w:sz w:val="28"/>
          <w:szCs w:val="28"/>
          <w:lang w:val="uk-UA"/>
        </w:rPr>
      </w:pPr>
    </w:p>
    <w:p w:rsidR="00040D80" w:rsidRPr="00040D80" w:rsidRDefault="00040D80" w:rsidP="00040D80">
      <w:pPr>
        <w:spacing w:after="0" w:line="259" w:lineRule="auto"/>
        <w:ind w:firstLine="708"/>
        <w:jc w:val="right"/>
        <w:rPr>
          <w:rFonts w:ascii="Times New Roman" w:eastAsia="Calibri" w:hAnsi="Times New Roman" w:cs="Times New Roman"/>
          <w:sz w:val="28"/>
          <w:szCs w:val="28"/>
          <w:lang w:val="uk-UA"/>
        </w:rPr>
      </w:pPr>
      <w:r w:rsidRPr="00040D80">
        <w:rPr>
          <w:rFonts w:ascii="Times New Roman" w:eastAsia="Calibri" w:hAnsi="Times New Roman" w:cs="Times New Roman"/>
          <w:sz w:val="28"/>
          <w:szCs w:val="28"/>
          <w:lang w:val="uk-UA"/>
        </w:rPr>
        <w:t>Таблиця 1</w:t>
      </w:r>
    </w:p>
    <w:p w:rsidR="00040D80" w:rsidRPr="00040D80" w:rsidRDefault="00040D80" w:rsidP="00040D80">
      <w:pPr>
        <w:spacing w:after="0" w:line="259" w:lineRule="auto"/>
        <w:ind w:firstLine="708"/>
        <w:jc w:val="center"/>
        <w:rPr>
          <w:rFonts w:ascii="Times New Roman" w:hAnsi="Times New Roman"/>
          <w:sz w:val="28"/>
          <w:szCs w:val="28"/>
          <w:lang w:val="uk-UA"/>
        </w:rPr>
      </w:pPr>
      <w:r w:rsidRPr="00040D80">
        <w:rPr>
          <w:rFonts w:ascii="Times New Roman" w:eastAsia="Times New Roman" w:hAnsi="Times New Roman" w:cs="Times New Roman"/>
          <w:b/>
          <w:sz w:val="28"/>
          <w:szCs w:val="28"/>
          <w:lang w:val="uk-UA"/>
        </w:rPr>
        <w:t>Навчальний план  класів які працюють за освітньою програмою, розробленою під керівництвом Савченко О.Я.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040D80" w:rsidRPr="00040D80" w:rsidTr="00040D80">
        <w:tc>
          <w:tcPr>
            <w:tcW w:w="4491" w:type="dxa"/>
            <w:vMerge w:val="restart"/>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040D80">
              <w:rPr>
                <w:rFonts w:ascii="Calibri" w:eastAsia="Calibri" w:hAnsi="Calibri" w:cs="Times New Roman"/>
                <w:noProof/>
                <w:sz w:val="20"/>
                <w:szCs w:val="20"/>
                <w:lang w:val="uk-UA" w:eastAsia="uk-UA"/>
              </w:rPr>
              <mc:AlternateContent>
                <mc:Choice Requires="wps">
                  <w:drawing>
                    <wp:anchor distT="0" distB="0" distL="114300" distR="114300" simplePos="0" relativeHeight="251659264" behindDoc="0" locked="0" layoutInCell="1" allowOverlap="1" wp14:anchorId="12EF633C" wp14:editId="04BEA86D">
                      <wp:simplePos x="0" y="0"/>
                      <wp:positionH relativeFrom="margin">
                        <wp:posOffset>-66674</wp:posOffset>
                      </wp:positionH>
                      <wp:positionV relativeFrom="paragraph">
                        <wp:posOffset>27304</wp:posOffset>
                      </wp:positionV>
                      <wp:extent cx="2819400" cy="466725"/>
                      <wp:effectExtent l="0" t="0" r="1905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19400" cy="4667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EDF66" id="Прямая соединительная лини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2.15pt" to="216.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" strokecolor="windowText" strokeweight="1pt">
                      <v:stroke joinstyle="miter"/>
                      <o:lock v:ext="edit" shapetype="f"/>
                      <w10:wrap anchorx="margin"/>
                    </v:line>
                  </w:pict>
                </mc:Fallback>
              </mc:AlternateContent>
            </w:r>
            <w:r w:rsidRPr="00040D80">
              <w:rPr>
                <w:rFonts w:ascii="Times New Roman" w:eastAsia="Times New Roman" w:hAnsi="Times New Roman" w:cs="Times New Roman"/>
                <w:sz w:val="20"/>
                <w:szCs w:val="20"/>
                <w:lang w:val="uk-UA" w:eastAsia="ru-RU"/>
              </w:rPr>
              <w:t>Назва</w:t>
            </w:r>
          </w:p>
          <w:p w:rsidR="00040D80" w:rsidRPr="00040D80" w:rsidRDefault="00040D80" w:rsidP="00040D80">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освітньої галузі</w:t>
            </w:r>
          </w:p>
          <w:p w:rsidR="00040D80" w:rsidRPr="00040D80" w:rsidRDefault="00040D80" w:rsidP="00040D80">
            <w:pPr>
              <w:widowControl w:val="0"/>
              <w:snapToGrid w:val="0"/>
              <w:spacing w:after="0" w:line="240" w:lineRule="auto"/>
              <w:ind w:firstLine="720"/>
              <w:jc w:val="right"/>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Кількість годин</w:t>
            </w:r>
          </w:p>
          <w:p w:rsidR="00040D80" w:rsidRPr="00040D80" w:rsidRDefault="00040D80" w:rsidP="00040D80">
            <w:pPr>
              <w:widowControl w:val="0"/>
              <w:snapToGrid w:val="0"/>
              <w:spacing w:after="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на рік</w:t>
            </w:r>
          </w:p>
        </w:tc>
      </w:tr>
      <w:tr w:rsidR="00040D80" w:rsidRPr="00040D80" w:rsidTr="00040D80">
        <w:trPr>
          <w:trHeight w:val="348"/>
        </w:trPr>
        <w:tc>
          <w:tcPr>
            <w:tcW w:w="4491" w:type="dxa"/>
            <w:vMerge/>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spacing w:after="160" w:line="240" w:lineRule="auto"/>
              <w:rPr>
                <w:rFonts w:ascii="Times New Roman" w:eastAsia="Times New Roman" w:hAnsi="Times New Roman" w:cs="Times New Roman"/>
                <w:sz w:val="20"/>
                <w:szCs w:val="20"/>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 кл.</w:t>
            </w:r>
          </w:p>
        </w:tc>
        <w:tc>
          <w:tcPr>
            <w:tcW w:w="9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4 кл.</w:t>
            </w:r>
          </w:p>
        </w:tc>
        <w:tc>
          <w:tcPr>
            <w:tcW w:w="1136"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Разом</w:t>
            </w:r>
          </w:p>
        </w:tc>
      </w:tr>
      <w:tr w:rsidR="00040D80" w:rsidRPr="00040D80" w:rsidTr="00040D80">
        <w:trPr>
          <w:trHeight w:val="404"/>
        </w:trPr>
        <w:tc>
          <w:tcPr>
            <w:tcW w:w="9750" w:type="dxa"/>
            <w:gridSpan w:val="8"/>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i/>
                <w:sz w:val="20"/>
                <w:szCs w:val="20"/>
                <w:lang w:val="uk-UA" w:eastAsia="ru-RU"/>
              </w:rPr>
              <w:t>Інваріантний складник</w:t>
            </w:r>
          </w:p>
        </w:tc>
      </w:tr>
      <w:tr w:rsidR="00040D80" w:rsidRPr="00040D80" w:rsidTr="00040D80">
        <w:trPr>
          <w:trHeight w:val="404"/>
        </w:trPr>
        <w:tc>
          <w:tcPr>
            <w:tcW w:w="44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315</w:t>
            </w:r>
          </w:p>
        </w:tc>
        <w:tc>
          <w:tcPr>
            <w:tcW w:w="991" w:type="dxa"/>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350</w:t>
            </w:r>
          </w:p>
        </w:tc>
        <w:tc>
          <w:tcPr>
            <w:tcW w:w="1000" w:type="dxa"/>
            <w:gridSpan w:val="2"/>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350</w:t>
            </w:r>
          </w:p>
        </w:tc>
        <w:tc>
          <w:tcPr>
            <w:tcW w:w="988" w:type="dxa"/>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350</w:t>
            </w:r>
          </w:p>
        </w:tc>
        <w:tc>
          <w:tcPr>
            <w:tcW w:w="1136" w:type="dxa"/>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1365</w:t>
            </w:r>
          </w:p>
        </w:tc>
      </w:tr>
      <w:tr w:rsidR="00040D80" w:rsidRPr="00040D80" w:rsidTr="00040D80">
        <w:trPr>
          <w:trHeight w:val="462"/>
        </w:trPr>
        <w:tc>
          <w:tcPr>
            <w:tcW w:w="4491" w:type="dxa"/>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c>
          <w:tcPr>
            <w:tcW w:w="991" w:type="dxa"/>
            <w:vMerge/>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c>
          <w:tcPr>
            <w:tcW w:w="1000" w:type="dxa"/>
            <w:gridSpan w:val="2"/>
            <w:vMerge/>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c>
          <w:tcPr>
            <w:tcW w:w="988" w:type="dxa"/>
            <w:vMerge/>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c>
          <w:tcPr>
            <w:tcW w:w="1136" w:type="dxa"/>
            <w:vMerge/>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r>
      <w:tr w:rsidR="00040D80" w:rsidRPr="00040D80" w:rsidTr="00040D80">
        <w:trPr>
          <w:trHeight w:val="404"/>
        </w:trPr>
        <w:tc>
          <w:tcPr>
            <w:tcW w:w="44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140</w:t>
            </w:r>
          </w:p>
        </w:tc>
        <w:tc>
          <w:tcPr>
            <w:tcW w:w="9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140</w:t>
            </w:r>
          </w:p>
        </w:tc>
        <w:tc>
          <w:tcPr>
            <w:tcW w:w="988"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140</w:t>
            </w:r>
          </w:p>
        </w:tc>
        <w:tc>
          <w:tcPr>
            <w:tcW w:w="1136"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560</w:t>
            </w:r>
          </w:p>
        </w:tc>
      </w:tr>
      <w:tr w:rsidR="00040D80" w:rsidRPr="00040D80" w:rsidTr="00040D80">
        <w:trPr>
          <w:trHeight w:val="865"/>
        </w:trPr>
        <w:tc>
          <w:tcPr>
            <w:tcW w:w="4491" w:type="dxa"/>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Я досліджую світ (природнича,</w:t>
            </w:r>
          </w:p>
          <w:p w:rsidR="00040D80" w:rsidRPr="00040D80" w:rsidRDefault="00040D80" w:rsidP="00040D80">
            <w:pPr>
              <w:widowControl w:val="0"/>
              <w:snapToGrid w:val="0"/>
              <w:spacing w:after="0" w:line="240" w:lineRule="auto"/>
              <w:ind w:firstLine="29"/>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991" w:type="dxa"/>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1000" w:type="dxa"/>
            <w:gridSpan w:val="2"/>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988" w:type="dxa"/>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1136" w:type="dxa"/>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420</w:t>
            </w:r>
          </w:p>
        </w:tc>
      </w:tr>
      <w:tr w:rsidR="00040D80" w:rsidRPr="00040D80" w:rsidTr="00040D80">
        <w:trPr>
          <w:trHeight w:val="422"/>
        </w:trPr>
        <w:tc>
          <w:tcPr>
            <w:tcW w:w="44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w:t>
            </w:r>
          </w:p>
        </w:tc>
        <w:tc>
          <w:tcPr>
            <w:tcW w:w="991" w:type="dxa"/>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1000" w:type="dxa"/>
            <w:gridSpan w:val="2"/>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988" w:type="dxa"/>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1136" w:type="dxa"/>
            <w:vMerge w:val="restart"/>
            <w:tcBorders>
              <w:top w:val="single" w:sz="4" w:space="0" w:color="auto"/>
              <w:left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245</w:t>
            </w:r>
          </w:p>
        </w:tc>
      </w:tr>
      <w:tr w:rsidR="00040D80" w:rsidRPr="00040D80" w:rsidTr="00040D80">
        <w:trPr>
          <w:trHeight w:val="423"/>
        </w:trPr>
        <w:tc>
          <w:tcPr>
            <w:tcW w:w="44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both"/>
              <w:rPr>
                <w:rFonts w:ascii="Times New Roman" w:eastAsia="Times New Roman" w:hAnsi="Times New Roman" w:cs="Times New Roman"/>
                <w:sz w:val="20"/>
                <w:szCs w:val="20"/>
                <w:lang w:val="uk-UA" w:eastAsia="ru-RU"/>
              </w:rPr>
            </w:pPr>
          </w:p>
        </w:tc>
        <w:tc>
          <w:tcPr>
            <w:tcW w:w="991" w:type="dxa"/>
            <w:vMerge/>
            <w:tcBorders>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c>
          <w:tcPr>
            <w:tcW w:w="1000" w:type="dxa"/>
            <w:gridSpan w:val="2"/>
            <w:vMerge/>
            <w:tcBorders>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c>
          <w:tcPr>
            <w:tcW w:w="988" w:type="dxa"/>
            <w:vMerge/>
            <w:tcBorders>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c>
          <w:tcPr>
            <w:tcW w:w="1136" w:type="dxa"/>
            <w:vMerge/>
            <w:tcBorders>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p>
        </w:tc>
      </w:tr>
      <w:tr w:rsidR="00040D80" w:rsidRPr="00040D80" w:rsidTr="00040D80">
        <w:trPr>
          <w:trHeight w:val="433"/>
        </w:trPr>
        <w:tc>
          <w:tcPr>
            <w:tcW w:w="44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9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994"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1136"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280</w:t>
            </w:r>
          </w:p>
        </w:tc>
      </w:tr>
      <w:tr w:rsidR="00040D80" w:rsidRPr="00040D80" w:rsidTr="00040D80">
        <w:trPr>
          <w:trHeight w:val="433"/>
        </w:trPr>
        <w:tc>
          <w:tcPr>
            <w:tcW w:w="44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29"/>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9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994"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105</w:t>
            </w:r>
          </w:p>
        </w:tc>
        <w:tc>
          <w:tcPr>
            <w:tcW w:w="1136"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420</w:t>
            </w:r>
          </w:p>
        </w:tc>
      </w:tr>
      <w:tr w:rsidR="00040D80" w:rsidRPr="00040D80" w:rsidTr="00040D80">
        <w:trPr>
          <w:trHeight w:val="433"/>
        </w:trPr>
        <w:tc>
          <w:tcPr>
            <w:tcW w:w="44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jc w:val="both"/>
              <w:rPr>
                <w:rFonts w:ascii="Times New Roman" w:eastAsia="Times New Roman" w:hAnsi="Times New Roman" w:cs="Times New Roman"/>
                <w:b/>
                <w:sz w:val="20"/>
                <w:szCs w:val="20"/>
                <w:lang w:val="uk-UA" w:eastAsia="ru-RU"/>
              </w:rPr>
            </w:pPr>
            <w:r w:rsidRPr="00040D80">
              <w:rPr>
                <w:rFonts w:ascii="Times New Roman" w:eastAsia="Times New Roman" w:hAnsi="Times New Roman" w:cs="Times New Roman"/>
                <w:b/>
                <w:sz w:val="20"/>
                <w:szCs w:val="20"/>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highlight w:val="yellow"/>
                <w:lang w:val="uk-UA" w:eastAsia="ru-RU"/>
              </w:rPr>
            </w:pPr>
            <w:r w:rsidRPr="00040D80">
              <w:rPr>
                <w:rFonts w:ascii="Times New Roman" w:eastAsia="Times New Roman" w:hAnsi="Times New Roman" w:cs="Times New Roman"/>
                <w:sz w:val="20"/>
                <w:szCs w:val="20"/>
                <w:lang w:val="uk-UA" w:eastAsia="ru-RU"/>
              </w:rPr>
              <w:t>770</w:t>
            </w:r>
          </w:p>
        </w:tc>
        <w:tc>
          <w:tcPr>
            <w:tcW w:w="9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highlight w:val="yellow"/>
                <w:lang w:val="uk-UA" w:eastAsia="ru-RU"/>
              </w:rPr>
            </w:pPr>
            <w:r w:rsidRPr="00040D80">
              <w:rPr>
                <w:rFonts w:ascii="Times New Roman" w:eastAsia="Times New Roman" w:hAnsi="Times New Roman" w:cs="Times New Roman"/>
                <w:sz w:val="20"/>
                <w:szCs w:val="20"/>
                <w:lang w:val="uk-UA" w:eastAsia="ru-RU"/>
              </w:rPr>
              <w:t>840</w:t>
            </w:r>
          </w:p>
        </w:tc>
        <w:tc>
          <w:tcPr>
            <w:tcW w:w="994"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840</w:t>
            </w:r>
          </w:p>
        </w:tc>
        <w:tc>
          <w:tcPr>
            <w:tcW w:w="1136"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3290</w:t>
            </w:r>
          </w:p>
        </w:tc>
      </w:tr>
      <w:tr w:rsidR="00040D80" w:rsidRPr="00040D80" w:rsidTr="00040D80">
        <w:tc>
          <w:tcPr>
            <w:tcW w:w="9750" w:type="dxa"/>
            <w:gridSpan w:val="8"/>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both"/>
              <w:rPr>
                <w:rFonts w:ascii="Times New Roman" w:eastAsia="Times New Roman" w:hAnsi="Times New Roman" w:cs="Times New Roman"/>
                <w:i/>
                <w:sz w:val="20"/>
                <w:szCs w:val="20"/>
                <w:lang w:val="uk-UA" w:eastAsia="ru-RU"/>
              </w:rPr>
            </w:pPr>
            <w:r w:rsidRPr="00040D80">
              <w:rPr>
                <w:rFonts w:ascii="Times New Roman" w:eastAsia="Times New Roman" w:hAnsi="Times New Roman" w:cs="Times New Roman"/>
                <w:i/>
                <w:sz w:val="20"/>
                <w:szCs w:val="20"/>
                <w:lang w:val="uk-UA" w:eastAsia="ru-RU"/>
              </w:rPr>
              <w:t>Варіативний складник</w:t>
            </w:r>
          </w:p>
        </w:tc>
      </w:tr>
      <w:tr w:rsidR="00040D80" w:rsidRPr="00040D80" w:rsidTr="00040D80">
        <w:tc>
          <w:tcPr>
            <w:tcW w:w="4502"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210</w:t>
            </w:r>
          </w:p>
        </w:tc>
      </w:tr>
      <w:tr w:rsidR="00040D80" w:rsidRPr="00040D80" w:rsidTr="00040D80">
        <w:tc>
          <w:tcPr>
            <w:tcW w:w="4502"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805</w:t>
            </w:r>
          </w:p>
        </w:tc>
        <w:tc>
          <w:tcPr>
            <w:tcW w:w="991"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875</w:t>
            </w:r>
          </w:p>
        </w:tc>
        <w:tc>
          <w:tcPr>
            <w:tcW w:w="994"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910</w:t>
            </w:r>
          </w:p>
        </w:tc>
        <w:tc>
          <w:tcPr>
            <w:tcW w:w="1136" w:type="dxa"/>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3500</w:t>
            </w:r>
          </w:p>
        </w:tc>
      </w:tr>
      <w:tr w:rsidR="00040D80" w:rsidRPr="00040D80" w:rsidTr="00040D80">
        <w:tc>
          <w:tcPr>
            <w:tcW w:w="4502" w:type="dxa"/>
            <w:gridSpan w:val="2"/>
            <w:tcBorders>
              <w:top w:val="single" w:sz="4" w:space="0" w:color="auto"/>
              <w:left w:val="single" w:sz="4" w:space="0" w:color="auto"/>
              <w:bottom w:val="single" w:sz="4" w:space="0" w:color="auto"/>
              <w:right w:val="single" w:sz="4" w:space="0" w:color="auto"/>
            </w:tcBorders>
          </w:tcPr>
          <w:p w:rsidR="00040D80" w:rsidRPr="00040D80" w:rsidRDefault="00040D80" w:rsidP="00040D80">
            <w:pPr>
              <w:widowControl w:val="0"/>
              <w:snapToGrid w:val="0"/>
              <w:spacing w:after="160" w:line="240" w:lineRule="auto"/>
              <w:ind w:firstLine="34"/>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/3080 </w:t>
            </w:r>
          </w:p>
        </w:tc>
      </w:tr>
      <w:tr w:rsidR="00040D80" w:rsidRPr="00040D80" w:rsidTr="00040D80">
        <w:tc>
          <w:tcPr>
            <w:tcW w:w="4502" w:type="dxa"/>
            <w:gridSpan w:val="2"/>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both"/>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tcPr>
          <w:p w:rsidR="00040D80" w:rsidRPr="00040D80" w:rsidRDefault="00040D80" w:rsidP="00040D80">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3500 </w:t>
            </w:r>
          </w:p>
        </w:tc>
      </w:tr>
    </w:tbl>
    <w:p w:rsidR="00040D80" w:rsidRPr="00040D80" w:rsidRDefault="00040D80" w:rsidP="00040D80">
      <w:pPr>
        <w:widowControl w:val="0"/>
        <w:snapToGrid w:val="0"/>
        <w:spacing w:after="160" w:line="240" w:lineRule="auto"/>
        <w:jc w:val="right"/>
        <w:rPr>
          <w:rFonts w:ascii="Times New Roman" w:eastAsia="Times New Roman" w:hAnsi="Times New Roman" w:cs="Times New Roman"/>
          <w:sz w:val="20"/>
          <w:szCs w:val="20"/>
          <w:lang w:val="uk-UA" w:eastAsia="ru-RU"/>
        </w:rPr>
      </w:pPr>
      <w:r w:rsidRPr="00040D80">
        <w:rPr>
          <w:rFonts w:ascii="Times New Roman" w:eastAsia="Times New Roman" w:hAnsi="Times New Roman" w:cs="Times New Roman"/>
          <w:sz w:val="20"/>
          <w:szCs w:val="20"/>
          <w:lang w:val="uk-UA" w:eastAsia="ru-RU"/>
        </w:rPr>
        <w:t>* Години, передбачені для фізичної культури, не враховуються під час визначення гранично допустимого навантаження учнів</w:t>
      </w:r>
    </w:p>
    <w:p w:rsidR="00040D80" w:rsidRPr="00040D80" w:rsidRDefault="00040D80" w:rsidP="00040D80">
      <w:pPr>
        <w:spacing w:after="0" w:line="240" w:lineRule="auto"/>
        <w:jc w:val="center"/>
        <w:rPr>
          <w:rFonts w:ascii="Times New Roman" w:eastAsia="Calibri" w:hAnsi="Times New Roman" w:cs="Times New Roman"/>
          <w:b/>
          <w:sz w:val="28"/>
          <w:szCs w:val="28"/>
          <w:lang w:val="uk-UA"/>
        </w:rPr>
      </w:pPr>
      <w:r w:rsidRPr="00040D80">
        <w:rPr>
          <w:rFonts w:ascii="Times New Roman" w:eastAsia="Calibri" w:hAnsi="Times New Roman" w:cs="Times New Roman"/>
          <w:b/>
          <w:sz w:val="28"/>
          <w:szCs w:val="28"/>
          <w:lang w:val="uk-UA"/>
        </w:rPr>
        <w:t xml:space="preserve">                 </w:t>
      </w:r>
    </w:p>
    <w:p w:rsidR="00040D80" w:rsidRDefault="00040D80" w:rsidP="00040D80">
      <w:pPr>
        <w:spacing w:after="0" w:line="240" w:lineRule="auto"/>
        <w:jc w:val="center"/>
        <w:rPr>
          <w:rFonts w:ascii="Times New Roman" w:eastAsia="Calibri" w:hAnsi="Times New Roman" w:cs="Times New Roman"/>
          <w:sz w:val="28"/>
          <w:szCs w:val="28"/>
          <w:lang w:val="uk-UA"/>
        </w:rPr>
      </w:pPr>
      <w:r w:rsidRPr="00040D80">
        <w:rPr>
          <w:rFonts w:ascii="Times New Roman" w:eastAsia="Calibri" w:hAnsi="Times New Roman" w:cs="Times New Roman"/>
          <w:sz w:val="28"/>
          <w:szCs w:val="28"/>
          <w:lang w:val="uk-UA"/>
        </w:rPr>
        <w:t xml:space="preserve">                                                                                        </w:t>
      </w: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Default="00040D80" w:rsidP="00040D80">
      <w:pPr>
        <w:spacing w:after="0" w:line="240" w:lineRule="auto"/>
        <w:jc w:val="center"/>
        <w:rPr>
          <w:rFonts w:ascii="Times New Roman" w:eastAsia="Calibri" w:hAnsi="Times New Roman" w:cs="Times New Roman"/>
          <w:sz w:val="28"/>
          <w:szCs w:val="28"/>
          <w:lang w:val="uk-UA"/>
        </w:rPr>
      </w:pPr>
    </w:p>
    <w:p w:rsidR="00040D80" w:rsidRPr="00040D80" w:rsidRDefault="00040D80" w:rsidP="00040D80">
      <w:pPr>
        <w:spacing w:after="0" w:line="240" w:lineRule="auto"/>
        <w:jc w:val="center"/>
        <w:rPr>
          <w:rFonts w:ascii="Times New Roman" w:eastAsia="Calibri" w:hAnsi="Times New Roman" w:cs="Times New Roman"/>
          <w:sz w:val="28"/>
          <w:szCs w:val="28"/>
          <w:lang w:val="uk-UA"/>
        </w:rPr>
      </w:pPr>
      <w:r w:rsidRPr="00040D80">
        <w:rPr>
          <w:rFonts w:ascii="Times New Roman" w:eastAsia="Calibri" w:hAnsi="Times New Roman" w:cs="Times New Roman"/>
          <w:sz w:val="28"/>
          <w:szCs w:val="28"/>
          <w:lang w:val="uk-UA"/>
        </w:rPr>
        <w:lastRenderedPageBreak/>
        <w:t xml:space="preserve">  Таблиця 2</w:t>
      </w:r>
    </w:p>
    <w:p w:rsidR="00040D80" w:rsidRPr="00040D80" w:rsidRDefault="00040D80" w:rsidP="00040D80">
      <w:pPr>
        <w:spacing w:after="0" w:line="240" w:lineRule="auto"/>
        <w:jc w:val="center"/>
        <w:rPr>
          <w:rFonts w:ascii="Times New Roman" w:eastAsia="Calibri" w:hAnsi="Times New Roman" w:cs="Times New Roman"/>
          <w:b/>
          <w:sz w:val="28"/>
          <w:szCs w:val="28"/>
          <w:lang w:val="uk-UA"/>
        </w:rPr>
      </w:pPr>
    </w:p>
    <w:p w:rsidR="00040D80" w:rsidRPr="00040D80" w:rsidRDefault="00040D80" w:rsidP="00040D80">
      <w:pPr>
        <w:spacing w:after="0" w:line="240" w:lineRule="auto"/>
        <w:jc w:val="center"/>
        <w:rPr>
          <w:rFonts w:ascii="Times New Roman" w:eastAsia="Calibri" w:hAnsi="Times New Roman" w:cs="Times New Roman"/>
          <w:b/>
          <w:sz w:val="28"/>
          <w:szCs w:val="28"/>
          <w:lang w:val="uk-UA"/>
        </w:rPr>
      </w:pPr>
    </w:p>
    <w:p w:rsidR="00040D80" w:rsidRPr="00040D80" w:rsidRDefault="00040D80" w:rsidP="00040D80">
      <w:pPr>
        <w:spacing w:after="160" w:line="259" w:lineRule="auto"/>
        <w:jc w:val="center"/>
        <w:rPr>
          <w:rFonts w:ascii="Times New Roman" w:eastAsia="Calibri" w:hAnsi="Times New Roman" w:cs="Times New Roman"/>
          <w:b/>
          <w:sz w:val="28"/>
          <w:szCs w:val="28"/>
          <w:lang w:val="uk-UA"/>
        </w:rPr>
      </w:pPr>
      <w:r w:rsidRPr="00040D80">
        <w:rPr>
          <w:rFonts w:ascii="Times New Roman" w:eastAsia="Calibri" w:hAnsi="Times New Roman" w:cs="Times New Roman"/>
          <w:b/>
          <w:sz w:val="28"/>
          <w:szCs w:val="28"/>
          <w:lang w:val="uk-UA"/>
        </w:rPr>
        <w:t xml:space="preserve">Перелік навчальних програм, </w:t>
      </w:r>
    </w:p>
    <w:p w:rsidR="00040D80" w:rsidRPr="00040D80" w:rsidRDefault="00040D80" w:rsidP="00040D80">
      <w:pPr>
        <w:spacing w:after="160" w:line="259" w:lineRule="auto"/>
        <w:jc w:val="center"/>
        <w:rPr>
          <w:rFonts w:ascii="Times New Roman" w:eastAsia="Calibri" w:hAnsi="Times New Roman" w:cs="Times New Roman"/>
          <w:b/>
          <w:sz w:val="28"/>
          <w:szCs w:val="28"/>
          <w:lang w:val="uk-UA"/>
        </w:rPr>
      </w:pPr>
      <w:r w:rsidRPr="00040D80">
        <w:rPr>
          <w:rFonts w:ascii="Times New Roman" w:eastAsia="Calibri" w:hAnsi="Times New Roman" w:cs="Times New Roman"/>
          <w:b/>
          <w:sz w:val="28"/>
          <w:szCs w:val="28"/>
          <w:lang w:val="uk-UA"/>
        </w:rPr>
        <w:t xml:space="preserve">за якими навчаються учні 1-2 класу, </w:t>
      </w:r>
    </w:p>
    <w:p w:rsidR="00040D80" w:rsidRPr="00040D80" w:rsidRDefault="00040D80" w:rsidP="00040D80">
      <w:pPr>
        <w:spacing w:after="160" w:line="259" w:lineRule="auto"/>
        <w:jc w:val="center"/>
        <w:rPr>
          <w:rFonts w:ascii="Times New Roman" w:eastAsia="Calibri" w:hAnsi="Times New Roman" w:cs="Times New Roman"/>
          <w:b/>
          <w:sz w:val="28"/>
          <w:szCs w:val="28"/>
          <w:lang w:val="uk-UA"/>
        </w:rPr>
      </w:pPr>
      <w:r w:rsidRPr="00040D80">
        <w:rPr>
          <w:rFonts w:ascii="Times New Roman" w:eastAsia="Calibri" w:hAnsi="Times New Roman" w:cs="Times New Roman"/>
          <w:b/>
          <w:sz w:val="28"/>
          <w:szCs w:val="28"/>
          <w:lang w:val="uk-UA"/>
        </w:rPr>
        <w:t xml:space="preserve"> Верхньостуденівського НВК</w:t>
      </w:r>
    </w:p>
    <w:p w:rsidR="00040D80" w:rsidRPr="00040D80" w:rsidRDefault="00040D80" w:rsidP="00040D80">
      <w:pPr>
        <w:spacing w:after="160" w:line="259" w:lineRule="auto"/>
        <w:rPr>
          <w:rFonts w:ascii="Times New Roman" w:eastAsia="Calibri" w:hAnsi="Times New Roman" w:cs="Times New Roman"/>
          <w:sz w:val="28"/>
          <w:szCs w:val="28"/>
          <w:lang w:val="uk-UA"/>
        </w:rPr>
      </w:pPr>
    </w:p>
    <w:p w:rsidR="00040D80" w:rsidRPr="00040D80" w:rsidRDefault="00040D80" w:rsidP="00040D80">
      <w:pPr>
        <w:spacing w:after="160" w:line="259"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040D80" w:rsidRPr="00040D80" w:rsidTr="00040D80">
        <w:trPr>
          <w:trHeight w:val="20"/>
        </w:trPr>
        <w:tc>
          <w:tcPr>
            <w:tcW w:w="617" w:type="dxa"/>
          </w:tcPr>
          <w:p w:rsidR="00040D80" w:rsidRPr="00040D80" w:rsidRDefault="00040D80" w:rsidP="00040D80">
            <w:pPr>
              <w:spacing w:after="160" w:line="259" w:lineRule="auto"/>
              <w:rPr>
                <w:rFonts w:ascii="Times New Roman" w:eastAsia="Calibri" w:hAnsi="Times New Roman" w:cs="Times New Roman"/>
                <w:b/>
                <w:sz w:val="28"/>
                <w:szCs w:val="28"/>
                <w:lang w:val="uk-UA"/>
              </w:rPr>
            </w:pPr>
            <w:r w:rsidRPr="00040D80">
              <w:rPr>
                <w:rFonts w:ascii="Times New Roman" w:eastAsia="Calibri" w:hAnsi="Times New Roman" w:cs="Times New Roman"/>
                <w:b/>
                <w:sz w:val="28"/>
                <w:szCs w:val="28"/>
                <w:lang w:val="uk-UA"/>
              </w:rPr>
              <w:t>№ п/п</w:t>
            </w:r>
          </w:p>
        </w:tc>
        <w:tc>
          <w:tcPr>
            <w:tcW w:w="9874" w:type="dxa"/>
          </w:tcPr>
          <w:p w:rsidR="00040D80" w:rsidRPr="00040D80" w:rsidRDefault="00040D80" w:rsidP="00040D80">
            <w:pPr>
              <w:spacing w:after="160" w:line="259" w:lineRule="auto"/>
              <w:jc w:val="center"/>
              <w:rPr>
                <w:rFonts w:ascii="Times New Roman" w:eastAsia="Calibri" w:hAnsi="Times New Roman" w:cs="Times New Roman"/>
                <w:b/>
                <w:sz w:val="28"/>
                <w:szCs w:val="28"/>
                <w:lang w:val="uk-UA"/>
              </w:rPr>
            </w:pPr>
            <w:r w:rsidRPr="00040D80">
              <w:rPr>
                <w:rFonts w:ascii="Times New Roman" w:eastAsia="Calibri" w:hAnsi="Times New Roman" w:cs="Times New Roman"/>
                <w:b/>
                <w:sz w:val="28"/>
                <w:szCs w:val="28"/>
                <w:lang w:val="uk-UA"/>
              </w:rPr>
              <w:t>Назва навчальної програми</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rPr>
              <w:t>Мовно-літературна освітня галузь. Рідномовна освіта. «Українська мова і літературне читання» 1-2 класи</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rPr>
              <w:t>Мовно-літературна освітня галузь.</w:t>
            </w:r>
            <w:r w:rsidRPr="00040D80">
              <w:rPr>
                <w:rFonts w:ascii="Times New Roman" w:eastAsia="Calibri" w:hAnsi="Times New Roman" w:cs="Times New Roman"/>
                <w:sz w:val="28"/>
                <w:szCs w:val="28"/>
                <w:lang w:val="uk-UA" w:eastAsia="uk-UA"/>
              </w:rPr>
              <w:t xml:space="preserve"> Іншомовна освіта «Англійська мова» 1-4 класи</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rPr>
            </w:pPr>
            <w:r w:rsidRPr="00040D80">
              <w:rPr>
                <w:rFonts w:ascii="Times New Roman" w:eastAsia="Calibri" w:hAnsi="Times New Roman" w:cs="Times New Roman"/>
                <w:sz w:val="28"/>
                <w:szCs w:val="28"/>
                <w:lang w:val="uk-UA"/>
              </w:rPr>
              <w:t>Мовно-літературна освітня галузь.</w:t>
            </w:r>
            <w:r w:rsidRPr="00040D80">
              <w:rPr>
                <w:rFonts w:ascii="Times New Roman" w:eastAsia="Calibri" w:hAnsi="Times New Roman" w:cs="Times New Roman"/>
                <w:sz w:val="28"/>
                <w:szCs w:val="28"/>
                <w:lang w:val="uk-UA" w:eastAsia="uk-UA"/>
              </w:rPr>
              <w:t xml:space="preserve"> Іншомовна освіта «Німецька мова» 1-4 класи</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eastAsia="uk-UA"/>
              </w:rPr>
              <w:t>Математична освітня галузь. «Математика» 1-2 класи</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eastAsia="uk-UA"/>
              </w:rPr>
              <w:t>Природнича, громадська та історична, соціальна та здоров’язбережувальна, технологічна, мистецька освітні галузі.</w:t>
            </w:r>
          </w:p>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eastAsia="uk-UA"/>
              </w:rPr>
              <w:t xml:space="preserve"> Інтегрований курс «Я досліджую світ» 1-2 класи</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eastAsia="uk-UA"/>
              </w:rPr>
              <w:t>Інформативна і технологічна освітні галузі. Інтегрований курс «Інформатика» 2 клас</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eastAsia="uk-UA"/>
              </w:rPr>
              <w:t>Мистецька освітня галузь. Інтегрований курс «Мистецтво» 1-2 класи</w:t>
            </w:r>
          </w:p>
        </w:tc>
      </w:tr>
      <w:tr w:rsidR="00040D80" w:rsidRPr="00040D80" w:rsidTr="00040D80">
        <w:trPr>
          <w:trHeight w:val="20"/>
        </w:trPr>
        <w:tc>
          <w:tcPr>
            <w:tcW w:w="617" w:type="dxa"/>
          </w:tcPr>
          <w:p w:rsidR="00040D80" w:rsidRPr="00040D80" w:rsidRDefault="00040D80" w:rsidP="00040D80">
            <w:pPr>
              <w:numPr>
                <w:ilvl w:val="0"/>
                <w:numId w:val="5"/>
              </w:numPr>
              <w:spacing w:after="160" w:line="259" w:lineRule="auto"/>
              <w:contextualSpacing/>
              <w:rPr>
                <w:rFonts w:ascii="Times New Roman" w:eastAsia="Calibri" w:hAnsi="Times New Roman" w:cs="Times New Roman"/>
                <w:sz w:val="28"/>
                <w:szCs w:val="28"/>
                <w:lang w:val="uk-UA"/>
              </w:rPr>
            </w:pPr>
          </w:p>
        </w:tc>
        <w:tc>
          <w:tcPr>
            <w:tcW w:w="9874" w:type="dxa"/>
          </w:tcPr>
          <w:p w:rsidR="00040D80" w:rsidRPr="00040D80" w:rsidRDefault="00040D80" w:rsidP="00040D80">
            <w:pPr>
              <w:spacing w:after="160" w:line="259" w:lineRule="auto"/>
              <w:rPr>
                <w:rFonts w:ascii="Times New Roman" w:eastAsia="Calibri" w:hAnsi="Times New Roman" w:cs="Times New Roman"/>
                <w:sz w:val="28"/>
                <w:szCs w:val="28"/>
                <w:lang w:val="uk-UA" w:eastAsia="uk-UA"/>
              </w:rPr>
            </w:pPr>
            <w:r w:rsidRPr="00040D80">
              <w:rPr>
                <w:rFonts w:ascii="Times New Roman" w:eastAsia="Calibri" w:hAnsi="Times New Roman" w:cs="Times New Roman"/>
                <w:sz w:val="28"/>
                <w:szCs w:val="28"/>
                <w:lang w:val="uk-UA" w:eastAsia="uk-UA"/>
              </w:rPr>
              <w:t>Фізкультурна освітня галузь. «Фізична культура» 1-2 класи</w:t>
            </w:r>
          </w:p>
        </w:tc>
      </w:tr>
    </w:tbl>
    <w:p w:rsidR="00040D80" w:rsidRPr="00040D80" w:rsidRDefault="00040D80" w:rsidP="00040D80">
      <w:pPr>
        <w:spacing w:after="160" w:line="259" w:lineRule="auto"/>
        <w:jc w:val="both"/>
        <w:rPr>
          <w:rFonts w:ascii="Times New Roman" w:eastAsia="Calibri" w:hAnsi="Times New Roman" w:cs="Times New Roman"/>
          <w:b/>
          <w:bCs/>
          <w:sz w:val="28"/>
          <w:szCs w:val="28"/>
          <w:lang w:val="uk-UA"/>
        </w:rPr>
      </w:pPr>
      <w:r w:rsidRPr="00040D80">
        <w:rPr>
          <w:rFonts w:ascii="Times New Roman" w:eastAsia="Calibri" w:hAnsi="Times New Roman" w:cs="Times New Roman"/>
          <w:b/>
          <w:bCs/>
          <w:sz w:val="28"/>
          <w:szCs w:val="28"/>
          <w:lang w:val="uk-UA"/>
        </w:rPr>
        <w:tab/>
      </w:r>
    </w:p>
    <w:p w:rsidR="00040D80" w:rsidRPr="00040D80" w:rsidRDefault="00040D80" w:rsidP="00040D80">
      <w:pPr>
        <w:spacing w:after="160" w:line="259" w:lineRule="auto"/>
        <w:jc w:val="both"/>
        <w:rPr>
          <w:rFonts w:ascii="Times New Roman" w:eastAsia="Calibri" w:hAnsi="Times New Roman" w:cs="Times New Roman"/>
          <w:b/>
          <w:bCs/>
          <w:sz w:val="28"/>
          <w:szCs w:val="28"/>
          <w:lang w:val="uk-UA"/>
        </w:rPr>
      </w:pPr>
    </w:p>
    <w:p w:rsidR="00040D80" w:rsidRPr="00040D80" w:rsidRDefault="00040D80" w:rsidP="00040D80">
      <w:pPr>
        <w:spacing w:after="160" w:line="259" w:lineRule="auto"/>
        <w:jc w:val="both"/>
        <w:rPr>
          <w:rFonts w:ascii="Times New Roman" w:eastAsia="Calibri" w:hAnsi="Times New Roman" w:cs="Times New Roman"/>
          <w:b/>
          <w:bCs/>
          <w:sz w:val="28"/>
          <w:szCs w:val="28"/>
          <w:lang w:val="uk-UA"/>
        </w:rPr>
      </w:pPr>
      <w:r w:rsidRPr="00040D80">
        <w:rPr>
          <w:rFonts w:ascii="Times New Roman" w:eastAsia="Calibri" w:hAnsi="Times New Roman" w:cs="Times New Roman"/>
          <w:b/>
          <w:bCs/>
          <w:sz w:val="28"/>
          <w:szCs w:val="28"/>
          <w:lang w:val="uk-UA"/>
        </w:rPr>
        <w:t>Директор НВК                                              М.Росада</w:t>
      </w: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40" w:lineRule="auto"/>
        <w:ind w:right="85"/>
        <w:jc w:val="center"/>
        <w:rPr>
          <w:rFonts w:ascii="Times New Roman" w:eastAsia="Microsoft Sans Serif" w:hAnsi="Times New Roman" w:cs="Times New Roman"/>
          <w:b/>
          <w:bCs/>
          <w:sz w:val="28"/>
          <w:szCs w:val="28"/>
          <w:lang w:val="uk-UA"/>
        </w:rPr>
      </w:pPr>
    </w:p>
    <w:p w:rsidR="00040D80" w:rsidRPr="00040D80" w:rsidRDefault="00040D80" w:rsidP="00040D80">
      <w:pPr>
        <w:spacing w:after="0" w:line="259" w:lineRule="auto"/>
        <w:rPr>
          <w:rFonts w:ascii="Times New Roman" w:hAnsi="Times New Roman" w:cs="Times New Roman"/>
          <w:sz w:val="24"/>
          <w:szCs w:val="24"/>
          <w:lang w:val="uk-UA"/>
        </w:rPr>
      </w:pP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lastRenderedPageBreak/>
        <w:t>Освітня програма</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школи І ступеня для 3-4 класів</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Верхньостуденівського НВК</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«Загальноосвітній навчальний заклад І-ІІ ступенів-</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дошкільний навчальний заклад»</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Міжгірської районної ради Закарпатської області</w:t>
      </w:r>
    </w:p>
    <w:p w:rsidR="00040D80" w:rsidRPr="00040D80" w:rsidRDefault="00040D80" w:rsidP="00040D80">
      <w:pPr>
        <w:spacing w:after="0"/>
        <w:jc w:val="center"/>
        <w:rPr>
          <w:rFonts w:ascii="Times New Roman" w:hAnsi="Times New Roman"/>
          <w:b/>
          <w:sz w:val="28"/>
          <w:szCs w:val="28"/>
          <w:lang w:val="uk-UA"/>
        </w:rPr>
      </w:pP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     Освітня програма школи І ступеня Верхньостуденівського НВК</w:t>
      </w: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«Загальноосвітній навчальний заклад І-ІІ ступенів-дошкільний навчальний заклад» Міжгірської районної ради Закарпатської</w:t>
      </w:r>
      <w:r>
        <w:rPr>
          <w:rFonts w:ascii="Times New Roman" w:eastAsia="Microsoft Sans Serif" w:hAnsi="Times New Roman" w:cs="Times New Roman"/>
          <w:sz w:val="28"/>
          <w:szCs w:val="28"/>
          <w:lang w:val="uk-UA"/>
        </w:rPr>
        <w:t xml:space="preserve"> області(початкова освіта) для 3</w:t>
      </w:r>
      <w:r w:rsidRPr="00040D80">
        <w:rPr>
          <w:rFonts w:ascii="Times New Roman" w:eastAsia="Microsoft Sans Serif" w:hAnsi="Times New Roman" w:cs="Times New Roman"/>
          <w:sz w:val="28"/>
          <w:szCs w:val="28"/>
          <w:lang w:val="uk-UA"/>
        </w:rPr>
        <w:t xml:space="preserve">-4 класів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    Освітня програма початкової освіти Верхньостуденівського НВК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Типова освітня програма визначає: </w:t>
      </w:r>
    </w:p>
    <w:p w:rsidR="00040D80" w:rsidRPr="00040D80" w:rsidRDefault="00040D80" w:rsidP="00040D80">
      <w:pPr>
        <w:tabs>
          <w:tab w:val="left" w:pos="993"/>
        </w:tabs>
        <w:spacing w:after="0" w:line="240" w:lineRule="auto"/>
        <w:ind w:firstLine="709"/>
        <w:contextualSpacing/>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1);</w:t>
      </w:r>
    </w:p>
    <w:p w:rsidR="00040D80" w:rsidRPr="00040D80" w:rsidRDefault="00040D80" w:rsidP="00040D80">
      <w:pPr>
        <w:tabs>
          <w:tab w:val="left" w:pos="993"/>
        </w:tabs>
        <w:spacing w:after="0" w:line="240" w:lineRule="auto"/>
        <w:ind w:firstLine="709"/>
        <w:contextualSpacing/>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таблиці 2; зміст навчальних програм, які мають гриф «Затверджено Міністерством освіти і науки України» і розміщені на офіційному веб-сайті МОН; </w:t>
      </w:r>
    </w:p>
    <w:p w:rsidR="00040D80" w:rsidRPr="00040D80" w:rsidRDefault="00040D80" w:rsidP="00040D80">
      <w:pPr>
        <w:tabs>
          <w:tab w:val="left" w:pos="993"/>
        </w:tabs>
        <w:spacing w:after="0" w:line="240" w:lineRule="auto"/>
        <w:ind w:firstLine="709"/>
        <w:contextualSpacing/>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форми організації освітнього процесу та інструменти системи внутрішнього забезпечення якості освіти;</w:t>
      </w:r>
    </w:p>
    <w:p w:rsidR="00040D80" w:rsidRPr="00040D80" w:rsidRDefault="00040D80" w:rsidP="00040D80">
      <w:pPr>
        <w:tabs>
          <w:tab w:val="left" w:pos="993"/>
        </w:tabs>
        <w:spacing w:after="0" w:line="240" w:lineRule="auto"/>
        <w:ind w:firstLine="709"/>
        <w:contextualSpacing/>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вимоги до осіб, можуть розпочати навчання за цією Типовою освітньою програмою.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40D80">
        <w:rPr>
          <w:rFonts w:ascii="Times New Roman" w:eastAsia="Microsoft Sans Serif" w:hAnsi="Times New Roman" w:cs="Times New Roman"/>
          <w:sz w:val="28"/>
          <w:szCs w:val="28"/>
          <w:lang w:val="uk-UA"/>
        </w:rPr>
        <w:t xml:space="preserve">. Загальний обсяг навчального навантаження для учнів 3-4-х класів закладів загальної середньої освіти складає 2695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040D80">
        <w:rPr>
          <w:rFonts w:ascii="Times New Roman" w:eastAsia="Microsoft Sans Serif" w:hAnsi="Times New Roman" w:cs="Times New Roman"/>
          <w:color w:val="000000"/>
          <w:sz w:val="28"/>
          <w:szCs w:val="28"/>
          <w:lang w:val="uk-UA"/>
        </w:rPr>
        <w:t xml:space="preserve">окреслено у </w:t>
      </w:r>
      <w:r w:rsidRPr="00040D80">
        <w:rPr>
          <w:rFonts w:ascii="Times New Roman" w:eastAsia="Microsoft Sans Serif" w:hAnsi="Times New Roman" w:cs="Times New Roman"/>
          <w:sz w:val="28"/>
          <w:szCs w:val="28"/>
          <w:lang w:val="uk-UA"/>
        </w:rPr>
        <w:t xml:space="preserve">навчальних планах закладів загальної середньої освіти І ступеня (далі –навчальний план).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w:t>
      </w:r>
      <w:r w:rsidRPr="00040D80">
        <w:rPr>
          <w:rFonts w:ascii="Times New Roman" w:eastAsia="Microsoft Sans Serif" w:hAnsi="Times New Roman" w:cs="Times New Roman"/>
          <w:sz w:val="28"/>
          <w:szCs w:val="28"/>
          <w:lang w:val="uk-UA"/>
        </w:rPr>
        <w:lastRenderedPageBreak/>
        <w:t xml:space="preserve">спільною для всіх закладів загальної середньої освіти незалежно від підпорядкування і форм власності, та варіативну складову. </w:t>
      </w:r>
    </w:p>
    <w:p w:rsidR="00040D80" w:rsidRPr="00040D80" w:rsidRDefault="00040D80" w:rsidP="00040D80">
      <w:pPr>
        <w:tabs>
          <w:tab w:val="left" w:pos="3740"/>
        </w:tabs>
        <w:spacing w:after="0" w:line="240" w:lineRule="auto"/>
        <w:ind w:firstLine="709"/>
        <w:jc w:val="both"/>
        <w:rPr>
          <w:rFonts w:ascii="Times New Roman" w:eastAsia="Microsoft Sans Serif" w:hAnsi="Times New Roman" w:cs="Times New Roman"/>
          <w:color w:val="000000"/>
          <w:sz w:val="28"/>
          <w:szCs w:val="28"/>
          <w:lang w:val="uk-UA" w:eastAsia="uk-UA"/>
        </w:rPr>
      </w:pPr>
      <w:r w:rsidRPr="00040D80">
        <w:rPr>
          <w:rFonts w:ascii="Times New Roman" w:eastAsia="Microsoft Sans Serif" w:hAnsi="Times New Roman" w:cs="Times New Roman"/>
          <w:color w:val="000000"/>
          <w:sz w:val="28"/>
          <w:szCs w:val="28"/>
          <w:lang w:val="uk-UA" w:eastAsia="uk-UA"/>
        </w:rPr>
        <w:t xml:space="preserve">Навчальний план Верхньостуденівського НВК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факультативи та індивідуальні та групові заняття.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color w:val="000000"/>
          <w:sz w:val="28"/>
          <w:szCs w:val="28"/>
          <w:lang w:val="uk-UA" w:eastAsia="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color w:val="000000"/>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color w:val="000000"/>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sidRPr="00040D80">
        <w:rPr>
          <w:rFonts w:ascii="Times New Roman" w:eastAsia="Microsoft Sans Serif" w:hAnsi="Times New Roman" w:cs="Times New Roman"/>
          <w:sz w:val="28"/>
          <w:szCs w:val="28"/>
          <w:lang w:val="uk-UA" w:eastAsia="uk-UA"/>
        </w:rPr>
        <w:t>Природознавство".</w:t>
      </w:r>
    </w:p>
    <w:p w:rsidR="00040D80" w:rsidRPr="00040D80" w:rsidRDefault="00040D80" w:rsidP="00040D80">
      <w:pPr>
        <w:shd w:val="clear" w:color="auto" w:fill="FFFFFF"/>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eastAsia="uk-UA"/>
        </w:rPr>
        <w:t>Освітня галузь "Суспільствознавство" реалізується предметом "Я у світі".</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color w:val="000000"/>
          <w:sz w:val="28"/>
          <w:szCs w:val="28"/>
          <w:lang w:val="uk-UA" w:eastAsia="uk-UA"/>
        </w:rPr>
        <w:t xml:space="preserve">Освітня галузь "Здоров'я і фізична культура" реалізується окремими предметами "Основи здоров'я" </w:t>
      </w:r>
      <w:r w:rsidRPr="00040D80">
        <w:rPr>
          <w:rFonts w:ascii="Times New Roman" w:eastAsia="Microsoft Sans Serif" w:hAnsi="Times New Roman" w:cs="Times New Roman"/>
          <w:sz w:val="28"/>
          <w:szCs w:val="28"/>
          <w:lang w:val="uk-UA" w:eastAsia="uk-UA"/>
        </w:rPr>
        <w:t xml:space="preserve">та "Фізична культура".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eastAsia="uk-UA"/>
        </w:rPr>
        <w:t>Освітня галузь "Технології" реалізується через окремі предмети "Трудове навчання" та "Інформатика".</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eastAsia="uk-UA"/>
        </w:rPr>
        <w:t xml:space="preserve">Освітня галузь "Мистецтво" реалізується через  інтегрований </w:t>
      </w:r>
      <w:r w:rsidRPr="00040D80">
        <w:rPr>
          <w:rFonts w:ascii="Times New Roman" w:eastAsia="Microsoft Sans Serif" w:hAnsi="Times New Roman" w:cs="Times New Roman"/>
          <w:sz w:val="28"/>
          <w:szCs w:val="28"/>
          <w:lang w:eastAsia="ru-RU"/>
        </w:rPr>
        <w:t xml:space="preserve">курс </w:t>
      </w:r>
      <w:r w:rsidRPr="00040D80">
        <w:rPr>
          <w:rFonts w:ascii="Times New Roman" w:eastAsia="Microsoft Sans Serif" w:hAnsi="Times New Roman" w:cs="Times New Roman"/>
          <w:sz w:val="28"/>
          <w:szCs w:val="28"/>
          <w:lang w:val="uk-UA" w:eastAsia="uk-UA"/>
        </w:rPr>
        <w:t>"Мистецтво".</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3-4 класах – 40</w:t>
      </w:r>
      <w:r w:rsidRPr="00040D80">
        <w:rPr>
          <w:rFonts w:ascii="Times New Roman" w:eastAsia="Microsoft Sans Serif" w:hAnsi="Times New Roman" w:cs="Times New Roman"/>
          <w:sz w:val="28"/>
          <w:szCs w:val="28"/>
          <w:lang w:val="en-US" w:eastAsia="uk-UA"/>
        </w:rPr>
        <w:t> </w:t>
      </w:r>
      <w:r w:rsidRPr="00040D80">
        <w:rPr>
          <w:rFonts w:ascii="Times New Roman" w:eastAsia="Microsoft Sans Serif" w:hAnsi="Times New Roman" w:cs="Times New Roman"/>
          <w:sz w:val="28"/>
          <w:szCs w:val="28"/>
          <w:lang w:val="uk-UA" w:eastAsia="uk-UA"/>
        </w:rPr>
        <w:t>хвилин.</w:t>
      </w:r>
      <w:r w:rsidRPr="00040D80">
        <w:rPr>
          <w:rFonts w:ascii="Times New Roman" w:eastAsia="Microsoft Sans Serif" w:hAnsi="Times New Roman" w:cs="Times New Roman"/>
          <w:sz w:val="28"/>
          <w:szCs w:val="28"/>
          <w:lang w:val="uk-UA"/>
        </w:rPr>
        <w:t xml:space="preserve"> </w:t>
      </w:r>
    </w:p>
    <w:p w:rsidR="00040D80" w:rsidRPr="00040D80" w:rsidRDefault="00040D80" w:rsidP="00040D80">
      <w:pPr>
        <w:spacing w:after="0" w:line="240" w:lineRule="auto"/>
        <w:ind w:firstLine="709"/>
        <w:jc w:val="both"/>
        <w:rPr>
          <w:rFonts w:ascii="Calibri" w:eastAsia="Microsoft Sans Serif" w:hAnsi="Calibri" w:cs="Times New Roman"/>
          <w:lang w:val="uk-UA"/>
        </w:rPr>
      </w:pPr>
      <w:r w:rsidRPr="00040D80">
        <w:rPr>
          <w:rFonts w:ascii="Times New Roman" w:eastAsia="Microsoft Sans Serif"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40D80" w:rsidRPr="00040D80" w:rsidRDefault="00040D80" w:rsidP="00040D80">
      <w:pPr>
        <w:shd w:val="clear" w:color="auto" w:fill="FFFFFF"/>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реалізовуються не лише окремі види спорту, а й ритміка, хореографія, пластика, тощо. </w:t>
      </w:r>
    </w:p>
    <w:p w:rsidR="00040D80" w:rsidRPr="00040D80" w:rsidRDefault="00040D80" w:rsidP="00040D80">
      <w:pPr>
        <w:shd w:val="clear" w:color="auto" w:fill="FFFFFF"/>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 не більше 30 учнів в класі; </w:t>
      </w:r>
    </w:p>
    <w:p w:rsidR="00040D80" w:rsidRPr="00040D80" w:rsidRDefault="00040D80" w:rsidP="00040D80">
      <w:pPr>
        <w:shd w:val="clear" w:color="auto" w:fill="FFFFFF"/>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eastAsia="uk-UA"/>
        </w:rPr>
        <w:t>Навчальний план зорієнтований на роботу початкової школи за 5-денним навчальними тижнем.</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highlight w:val="white"/>
          <w:lang w:val="uk-UA"/>
        </w:rPr>
      </w:pPr>
      <w:r w:rsidRPr="00040D80">
        <w:rPr>
          <w:rFonts w:ascii="Times New Roman" w:eastAsia="Microsoft Sans Serif" w:hAnsi="Times New Roman" w:cs="Times New Roman"/>
          <w:i/>
          <w:sz w:val="28"/>
          <w:szCs w:val="28"/>
          <w:lang w:val="uk-UA"/>
        </w:rPr>
        <w:lastRenderedPageBreak/>
        <w:t>Очікувані результати навчання здобувачів освіти.</w:t>
      </w:r>
      <w:r w:rsidRPr="00040D80">
        <w:rPr>
          <w:rFonts w:ascii="Times New Roman" w:eastAsia="Microsoft Sans Serif"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4" w:name="_Toc486538639"/>
      <w:r w:rsidRPr="00040D80">
        <w:rPr>
          <w:rFonts w:ascii="Times New Roman" w:eastAsia="Microsoft Sans Serif" w:hAnsi="Times New Roman" w:cs="Times New Roman"/>
          <w:sz w:val="28"/>
          <w:szCs w:val="28"/>
          <w:lang w:val="uk-UA"/>
        </w:rPr>
        <w:t>Результати навчання повинні</w:t>
      </w:r>
      <w:r w:rsidRPr="00040D80">
        <w:rPr>
          <w:rFonts w:ascii="Times New Roman" w:eastAsia="Microsoft Sans Serif" w:hAnsi="Times New Roman" w:cs="Times New Roman"/>
          <w:sz w:val="28"/>
          <w:szCs w:val="28"/>
          <w:highlight w:val="white"/>
          <w:lang w:val="uk-UA"/>
        </w:rPr>
        <w:t xml:space="preserve"> робити внесок у формування ключових компетентностей учнів.</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highlight w:val="white"/>
          <w:lang w:val="uk-UA" w:eastAsia="uk-UA"/>
        </w:rPr>
      </w:pPr>
      <w:r w:rsidRPr="00040D80">
        <w:rPr>
          <w:rFonts w:ascii="Times New Roman" w:eastAsia="Microsoft Sans Serif"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40D80">
        <w:rPr>
          <w:rFonts w:ascii="Times New Roman" w:eastAsia="Microsoft Sans Serif" w:hAnsi="Times New Roman" w:cs="Times New Roman"/>
          <w:b/>
          <w:sz w:val="28"/>
          <w:szCs w:val="28"/>
          <w:highlight w:val="white"/>
          <w:lang w:val="uk-UA" w:eastAsia="uk-UA"/>
        </w:rPr>
        <w:t xml:space="preserve"> </w:t>
      </w:r>
      <w:r w:rsidRPr="00040D80">
        <w:rPr>
          <w:rFonts w:ascii="Times New Roman" w:eastAsia="Microsoft Sans Serif"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highlight w:val="white"/>
          <w:lang w:val="uk-UA"/>
        </w:rPr>
      </w:pPr>
      <w:r w:rsidRPr="00040D80">
        <w:rPr>
          <w:rFonts w:ascii="Times New Roman" w:eastAsia="Microsoft Sans Serif"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4"/>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i/>
          <w:sz w:val="28"/>
          <w:szCs w:val="28"/>
          <w:lang w:val="uk-UA"/>
        </w:rPr>
        <w:t>Вимоги до осіб, які можуть розпочинати здобуття базової середньої освіти.</w:t>
      </w:r>
      <w:r w:rsidRPr="00040D80">
        <w:rPr>
          <w:rFonts w:ascii="Times New Roman" w:eastAsia="Microsoft Sans Serif" w:hAnsi="Times New Roman" w:cs="Times New Roman"/>
          <w:b/>
          <w:sz w:val="28"/>
          <w:szCs w:val="28"/>
          <w:lang w:val="uk-UA"/>
        </w:rPr>
        <w:t xml:space="preserve"> </w:t>
      </w:r>
      <w:r w:rsidRPr="00040D80">
        <w:rPr>
          <w:rFonts w:ascii="Times New Roman" w:eastAsia="Microsoft Sans Serif"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i/>
          <w:sz w:val="28"/>
          <w:szCs w:val="28"/>
          <w:lang w:val="uk-UA"/>
        </w:rPr>
        <w:t>Перелік освітніх галузей.</w:t>
      </w:r>
      <w:r w:rsidRPr="00040D80">
        <w:rPr>
          <w:rFonts w:ascii="Times New Roman" w:eastAsia="Microsoft Sans Serif" w:hAnsi="Times New Roman" w:cs="Times New Roman"/>
          <w:sz w:val="28"/>
          <w:szCs w:val="28"/>
          <w:lang w:val="uk-UA"/>
        </w:rPr>
        <w:t xml:space="preserve"> Типову освітню програму укладено за такими освітніми галузями:</w:t>
      </w:r>
    </w:p>
    <w:p w:rsidR="00040D80" w:rsidRPr="00040D80" w:rsidRDefault="00040D80" w:rsidP="00040D80">
      <w:pPr>
        <w:tabs>
          <w:tab w:val="left" w:pos="1134"/>
        </w:tabs>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Мови і літератури </w:t>
      </w:r>
    </w:p>
    <w:p w:rsidR="00040D80" w:rsidRPr="00040D80" w:rsidRDefault="00040D80" w:rsidP="00040D80">
      <w:pPr>
        <w:tabs>
          <w:tab w:val="left" w:pos="1134"/>
        </w:tabs>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Суспільствознавство</w:t>
      </w:r>
    </w:p>
    <w:p w:rsidR="00040D80" w:rsidRPr="00040D80" w:rsidRDefault="00040D80" w:rsidP="00040D80">
      <w:pPr>
        <w:tabs>
          <w:tab w:val="left" w:pos="1134"/>
        </w:tabs>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Мистецтво</w:t>
      </w:r>
    </w:p>
    <w:p w:rsidR="00040D80" w:rsidRPr="00040D80" w:rsidRDefault="00040D80" w:rsidP="00040D80">
      <w:pPr>
        <w:tabs>
          <w:tab w:val="left" w:pos="1134"/>
        </w:tabs>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Математика</w:t>
      </w:r>
    </w:p>
    <w:p w:rsidR="00040D80" w:rsidRPr="00040D80" w:rsidRDefault="00040D80" w:rsidP="00040D80">
      <w:pPr>
        <w:tabs>
          <w:tab w:val="left" w:pos="1134"/>
        </w:tabs>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Природознавство</w:t>
      </w:r>
    </w:p>
    <w:p w:rsidR="00040D80" w:rsidRPr="00040D80" w:rsidRDefault="00040D80" w:rsidP="00040D80">
      <w:pPr>
        <w:tabs>
          <w:tab w:val="left" w:pos="1134"/>
        </w:tabs>
        <w:spacing w:after="0" w:line="240" w:lineRule="auto"/>
        <w:jc w:val="both"/>
        <w:rPr>
          <w:rFonts w:ascii="Times New Roman" w:eastAsia="Microsoft Sans Serif" w:hAnsi="Times New Roman" w:cs="Times New Roman"/>
          <w:b/>
          <w:i/>
          <w:sz w:val="28"/>
          <w:szCs w:val="28"/>
          <w:lang w:val="uk-UA"/>
        </w:rPr>
      </w:pPr>
      <w:r w:rsidRPr="00040D80">
        <w:rPr>
          <w:rFonts w:ascii="Times New Roman" w:eastAsia="Microsoft Sans Serif" w:hAnsi="Times New Roman" w:cs="Times New Roman"/>
          <w:sz w:val="28"/>
          <w:szCs w:val="28"/>
          <w:lang w:val="uk-UA"/>
        </w:rPr>
        <w:t>Технології</w:t>
      </w:r>
    </w:p>
    <w:p w:rsidR="00040D80" w:rsidRPr="00040D80" w:rsidRDefault="00040D80" w:rsidP="00040D80">
      <w:pPr>
        <w:tabs>
          <w:tab w:val="left" w:pos="1134"/>
        </w:tabs>
        <w:spacing w:after="0" w:line="240" w:lineRule="auto"/>
        <w:jc w:val="both"/>
        <w:rPr>
          <w:rFonts w:ascii="Times New Roman" w:eastAsia="Microsoft Sans Serif" w:hAnsi="Times New Roman" w:cs="Times New Roman"/>
          <w:b/>
          <w:i/>
          <w:sz w:val="28"/>
          <w:szCs w:val="28"/>
          <w:lang w:val="uk-UA"/>
        </w:rPr>
      </w:pPr>
      <w:r w:rsidRPr="00040D80">
        <w:rPr>
          <w:rFonts w:ascii="Times New Roman" w:eastAsia="Microsoft Sans Serif" w:hAnsi="Times New Roman" w:cs="Times New Roman"/>
          <w:sz w:val="28"/>
          <w:szCs w:val="28"/>
          <w:lang w:val="uk-UA"/>
        </w:rPr>
        <w:t>Здоров’я і фізична культура</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i/>
          <w:sz w:val="28"/>
          <w:szCs w:val="28"/>
          <w:lang w:val="uk-UA"/>
        </w:rPr>
        <w:t>Логічна послідовність вивчення предметів</w:t>
      </w:r>
      <w:r w:rsidRPr="00040D80">
        <w:rPr>
          <w:rFonts w:ascii="Times New Roman" w:eastAsia="Microsoft Sans Serif" w:hAnsi="Times New Roman" w:cs="Times New Roman"/>
          <w:sz w:val="28"/>
          <w:szCs w:val="28"/>
          <w:lang w:val="uk-UA"/>
        </w:rPr>
        <w:t xml:space="preserve"> розкривається у відповідних </w:t>
      </w:r>
      <w:r w:rsidRPr="00040D80">
        <w:rPr>
          <w:rFonts w:ascii="Times New Roman" w:eastAsia="Microsoft Sans Serif" w:hAnsi="Times New Roman" w:cs="Times New Roman"/>
          <w:i/>
          <w:sz w:val="28"/>
          <w:szCs w:val="28"/>
          <w:lang w:val="uk-UA"/>
        </w:rPr>
        <w:t>навчальних</w:t>
      </w:r>
      <w:r w:rsidRPr="00040D80">
        <w:rPr>
          <w:rFonts w:ascii="Times New Roman" w:eastAsia="Microsoft Sans Serif" w:hAnsi="Times New Roman" w:cs="Times New Roman"/>
          <w:sz w:val="28"/>
          <w:szCs w:val="28"/>
          <w:lang w:val="uk-UA"/>
        </w:rPr>
        <w:t xml:space="preserve"> </w:t>
      </w:r>
      <w:r w:rsidRPr="00040D80">
        <w:rPr>
          <w:rFonts w:ascii="Times New Roman" w:eastAsia="Microsoft Sans Serif" w:hAnsi="Times New Roman" w:cs="Times New Roman"/>
          <w:i/>
          <w:sz w:val="28"/>
          <w:szCs w:val="28"/>
          <w:lang w:val="uk-UA"/>
        </w:rPr>
        <w:t>програмах</w:t>
      </w:r>
      <w:r w:rsidRPr="00040D80">
        <w:rPr>
          <w:rFonts w:ascii="Times New Roman" w:eastAsia="Microsoft Sans Serif" w:hAnsi="Times New Roman" w:cs="Times New Roman"/>
          <w:sz w:val="28"/>
          <w:szCs w:val="28"/>
          <w:lang w:val="uk-UA"/>
        </w:rPr>
        <w:t>.</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i/>
          <w:sz w:val="28"/>
          <w:szCs w:val="28"/>
          <w:lang w:val="uk-UA"/>
        </w:rPr>
        <w:t>Рекомендовані форми організації освітнього процесу.</w:t>
      </w:r>
      <w:r w:rsidRPr="00040D80">
        <w:rPr>
          <w:rFonts w:ascii="Times New Roman" w:eastAsia="Microsoft Sans Serif"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40D80" w:rsidRPr="00040D80" w:rsidRDefault="00040D80" w:rsidP="00040D80">
      <w:pPr>
        <w:shd w:val="clear" w:color="auto" w:fill="FFFFFF"/>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i/>
          <w:sz w:val="28"/>
          <w:szCs w:val="28"/>
          <w:lang w:val="uk-UA"/>
        </w:rPr>
        <w:t>Опис та інструменти системи внутрішнього забезпечення якості освіти.</w:t>
      </w:r>
      <w:r w:rsidRPr="00040D80">
        <w:rPr>
          <w:rFonts w:ascii="Times New Roman" w:eastAsia="Microsoft Sans Serif" w:hAnsi="Times New Roman" w:cs="Times New Roman"/>
          <w:sz w:val="28"/>
          <w:szCs w:val="28"/>
          <w:lang w:val="uk-UA"/>
        </w:rPr>
        <w:t xml:space="preserve"> Система внутрішнього забезпечення якості складається з наступних компонентів:</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кадрове забезпечення освітньої діяльності;</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навчально-методичне забезпечення освітньої діяльності;</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матеріально-технічне забезпечення освітньої діяльності;</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якість проведення навчальних занять;</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 xml:space="preserve">моніторинг досягнення </w:t>
      </w:r>
      <w:r w:rsidRPr="00040D80">
        <w:rPr>
          <w:rFonts w:ascii="Times New Roman" w:eastAsia="Microsoft Sans Serif" w:hAnsi="Times New Roman" w:cs="Times New Roman"/>
          <w:sz w:val="28"/>
          <w:szCs w:val="28"/>
          <w:lang w:val="uk-UA" w:eastAsia="uk-UA"/>
        </w:rPr>
        <w:t xml:space="preserve">учнями </w:t>
      </w:r>
      <w:r w:rsidRPr="00040D80">
        <w:rPr>
          <w:rFonts w:ascii="Times New Roman" w:eastAsia="Microsoft Sans Serif" w:hAnsi="Times New Roman" w:cs="Times New Roman"/>
          <w:sz w:val="28"/>
          <w:szCs w:val="28"/>
          <w:lang w:val="uk-UA"/>
        </w:rPr>
        <w:t>результатів навчання (компетентностей).</w:t>
      </w:r>
    </w:p>
    <w:p w:rsidR="00040D80" w:rsidRPr="00040D80" w:rsidRDefault="00040D80" w:rsidP="00040D80">
      <w:pPr>
        <w:shd w:val="clear" w:color="auto" w:fill="FFFFFF"/>
        <w:tabs>
          <w:tab w:val="left" w:pos="1134"/>
        </w:tabs>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Завдання системи внутрішнього забезпечення якості освіти:</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eastAsia="ru-RU"/>
        </w:rPr>
      </w:pPr>
      <w:r w:rsidRPr="00040D80">
        <w:rPr>
          <w:rFonts w:ascii="Times New Roman" w:eastAsia="Microsoft Sans Serif" w:hAnsi="Times New Roman" w:cs="Times New Roman"/>
          <w:sz w:val="28"/>
          <w:szCs w:val="28"/>
          <w:lang w:val="uk-UA"/>
        </w:rPr>
        <w:t>оновлення методичної бази освітньої діяльності;</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eastAsia="ru-RU"/>
        </w:rPr>
      </w:pPr>
      <w:r w:rsidRPr="00040D80">
        <w:rPr>
          <w:rFonts w:ascii="Times New Roman" w:eastAsia="Microsoft Sans Serif"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eastAsia="ru-RU"/>
        </w:rPr>
      </w:pPr>
      <w:r w:rsidRPr="00040D80">
        <w:rPr>
          <w:rFonts w:ascii="Times New Roman" w:eastAsia="Microsoft Sans Serif" w:hAnsi="Times New Roman" w:cs="Times New Roman"/>
          <w:sz w:val="28"/>
          <w:szCs w:val="28"/>
          <w:lang w:val="uk-UA"/>
        </w:rPr>
        <w:t>моніторинг та оптимізація соціально-психологічного середовища закладу освіти;</w:t>
      </w:r>
    </w:p>
    <w:p w:rsidR="00040D80" w:rsidRPr="00040D80" w:rsidRDefault="00040D80" w:rsidP="00040D8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bCs/>
          <w:iCs/>
          <w:sz w:val="28"/>
          <w:szCs w:val="28"/>
          <w:lang w:val="uk-UA"/>
        </w:rPr>
      </w:pPr>
      <w:r w:rsidRPr="00040D80">
        <w:rPr>
          <w:rFonts w:ascii="Times New Roman" w:eastAsia="Microsoft Sans Serif"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i/>
          <w:sz w:val="28"/>
          <w:szCs w:val="28"/>
          <w:lang w:val="uk-UA"/>
        </w:rPr>
        <w:t>Освітня програма початкової освіти Верхньостуденівського НВК</w:t>
      </w:r>
      <w:r w:rsidRPr="00040D80">
        <w:rPr>
          <w:rFonts w:ascii="Times New Roman" w:eastAsia="Microsoft Sans Serif" w:hAnsi="Times New Roman" w:cs="Times New Roman"/>
          <w:sz w:val="28"/>
          <w:szCs w:val="28"/>
          <w:lang w:val="uk-UA"/>
        </w:rPr>
        <w:t xml:space="preserve"> передбачає досягнення учнями результатів навчання (компетентностей), визначених Державним стандартом.</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Освітня програма  початкової освіти Верхньостуденівського НВК сформована на основі Типової освітньої програми, не потребує окремого затвердження центральним органом забезпечення якості освіти</w:t>
      </w:r>
      <w:r w:rsidRPr="00040D80">
        <w:rPr>
          <w:rFonts w:ascii="Times New Roman" w:eastAsia="Microsoft Sans Serif" w:hAnsi="Times New Roman" w:cs="Times New Roman"/>
          <w:lang w:val="uk-UA"/>
        </w:rPr>
        <w:t>,</w:t>
      </w:r>
      <w:r w:rsidRPr="00040D80">
        <w:rPr>
          <w:rFonts w:ascii="Times New Roman" w:eastAsia="Microsoft Sans Serif" w:hAnsi="Times New Roman" w:cs="Times New Roman"/>
          <w:sz w:val="28"/>
          <w:szCs w:val="28"/>
          <w:lang w:val="uk-UA"/>
        </w:rPr>
        <w:t xml:space="preserve"> схвалена педагогічна рада закладу освіти та затверджена  директором. </w:t>
      </w: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p>
    <w:p w:rsidR="00040D80" w:rsidRPr="00040D80" w:rsidRDefault="00040D80" w:rsidP="00040D80">
      <w:pPr>
        <w:spacing w:after="0" w:line="240" w:lineRule="auto"/>
        <w:ind w:firstLine="709"/>
        <w:jc w:val="both"/>
        <w:rPr>
          <w:rFonts w:ascii="Times New Roman" w:eastAsia="Microsoft Sans Serif" w:hAnsi="Times New Roman" w:cs="Times New Roman"/>
          <w:sz w:val="28"/>
          <w:szCs w:val="28"/>
          <w:lang w:val="uk-UA"/>
        </w:rPr>
      </w:pPr>
    </w:p>
    <w:p w:rsidR="00040D80" w:rsidRPr="00040D80" w:rsidRDefault="00040D80" w:rsidP="00040D80">
      <w:pPr>
        <w:spacing w:after="0" w:line="240" w:lineRule="auto"/>
        <w:jc w:val="both"/>
        <w:rPr>
          <w:rFonts w:ascii="Times New Roman" w:eastAsia="Microsoft Sans Serif" w:hAnsi="Times New Roman" w:cs="Times New Roman"/>
          <w:sz w:val="24"/>
          <w:szCs w:val="24"/>
          <w:lang w:val="uk-UA" w:eastAsia="uk-UA"/>
        </w:rPr>
      </w:pPr>
      <w:r w:rsidRPr="00040D80">
        <w:rPr>
          <w:rFonts w:ascii="Times New Roman" w:eastAsia="Microsoft Sans Serif" w:hAnsi="Times New Roman" w:cs="Times New Roman"/>
          <w:sz w:val="28"/>
          <w:szCs w:val="28"/>
          <w:lang w:val="uk-UA"/>
        </w:rPr>
        <w:br w:type="page"/>
      </w:r>
    </w:p>
    <w:p w:rsidR="00040D80" w:rsidRPr="00040D80" w:rsidRDefault="00040D80" w:rsidP="00040D80">
      <w:pPr>
        <w:shd w:val="clear" w:color="auto" w:fill="FFFFFF"/>
        <w:spacing w:after="0" w:line="240" w:lineRule="auto"/>
        <w:ind w:left="5529"/>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lastRenderedPageBreak/>
        <w:t>Таблиця 1</w:t>
      </w:r>
    </w:p>
    <w:p w:rsidR="00040D80" w:rsidRPr="00040D80" w:rsidRDefault="00040D80" w:rsidP="00040D80">
      <w:pPr>
        <w:shd w:val="clear" w:color="auto" w:fill="FFFFFF"/>
        <w:spacing w:after="0" w:line="240" w:lineRule="auto"/>
        <w:ind w:left="5529"/>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до освітньої програми</w:t>
      </w:r>
    </w:p>
    <w:p w:rsidR="00040D80" w:rsidRPr="00040D80" w:rsidRDefault="00040D80" w:rsidP="00040D80">
      <w:pPr>
        <w:shd w:val="clear" w:color="auto" w:fill="FFFFFF"/>
        <w:spacing w:after="0" w:line="240" w:lineRule="auto"/>
        <w:ind w:left="5529"/>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початкової школи</w:t>
      </w:r>
    </w:p>
    <w:p w:rsidR="00040D80" w:rsidRPr="00040D80" w:rsidRDefault="00040D80" w:rsidP="00040D80">
      <w:pPr>
        <w:shd w:val="clear" w:color="auto" w:fill="FFFFFF"/>
        <w:spacing w:after="0" w:line="240" w:lineRule="auto"/>
        <w:ind w:left="5529"/>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Верхньостуденівського НВК</w:t>
      </w:r>
    </w:p>
    <w:p w:rsidR="00040D80" w:rsidRPr="00040D80" w:rsidRDefault="00040D80" w:rsidP="00040D80">
      <w:pPr>
        <w:shd w:val="clear" w:color="auto" w:fill="FFFFFF"/>
        <w:spacing w:after="0" w:line="240" w:lineRule="auto"/>
        <w:ind w:left="5529"/>
        <w:rPr>
          <w:rFonts w:ascii="Times New Roman" w:eastAsia="Microsoft Sans Serif" w:hAnsi="Times New Roman" w:cs="Times New Roman"/>
          <w:sz w:val="28"/>
          <w:szCs w:val="28"/>
          <w:lang w:val="uk-UA"/>
        </w:rPr>
      </w:pPr>
    </w:p>
    <w:p w:rsidR="00040D80" w:rsidRPr="00040D80" w:rsidRDefault="00040D80" w:rsidP="00040D80">
      <w:pPr>
        <w:jc w:val="both"/>
        <w:rPr>
          <w:rFonts w:ascii="Times New Roman" w:eastAsia="Calibri" w:hAnsi="Times New Roman" w:cs="Times New Roman"/>
          <w:b/>
          <w:bCs/>
          <w:sz w:val="28"/>
          <w:szCs w:val="28"/>
          <w:lang w:val="uk-UA"/>
        </w:rPr>
      </w:pPr>
      <w:r w:rsidRPr="00040D80">
        <w:rPr>
          <w:rFonts w:ascii="Times New Roman" w:eastAsia="Calibri" w:hAnsi="Times New Roman" w:cs="Times New Roman"/>
          <w:b/>
          <w:bCs/>
          <w:sz w:val="28"/>
          <w:szCs w:val="28"/>
          <w:lang w:val="uk-UA"/>
        </w:rPr>
        <w:t xml:space="preserve">Навчальний план </w:t>
      </w:r>
      <w:r w:rsidRPr="00040D80">
        <w:rPr>
          <w:rFonts w:ascii="Times New Roman" w:eastAsia="Calibri" w:hAnsi="Times New Roman" w:cs="Times New Roman"/>
          <w:b/>
          <w:sz w:val="28"/>
          <w:szCs w:val="28"/>
          <w:lang w:val="uk-UA" w:bidi="uk-UA"/>
        </w:rPr>
        <w:t>початкової школи з українською мовою навчання</w:t>
      </w:r>
      <w:r w:rsidRPr="00040D80">
        <w:rPr>
          <w:rFonts w:ascii="Times New Roman" w:eastAsia="Calibri" w:hAnsi="Times New Roman" w:cs="Times New Roman"/>
          <w:b/>
          <w:bCs/>
          <w:sz w:val="28"/>
          <w:szCs w:val="28"/>
          <w:lang w:val="uk-UA"/>
        </w:rPr>
        <w:t xml:space="preserve"> </w:t>
      </w:r>
    </w:p>
    <w:tbl>
      <w:tblPr>
        <w:tblpPr w:leftFromText="180" w:rightFromText="180" w:vertAnchor="text" w:horzAnchor="margin" w:tblpXSpec="center" w:tblpY="-59"/>
        <w:tblW w:w="9923"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040D80" w:rsidRPr="00040D80" w:rsidTr="00040D80">
        <w:trPr>
          <w:trHeight w:val="20"/>
        </w:trPr>
        <w:tc>
          <w:tcPr>
            <w:tcW w:w="2835" w:type="dxa"/>
            <w:vMerge w:val="restart"/>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rPr>
              <w:t>Кількість годин на тиждень у класах</w:t>
            </w:r>
          </w:p>
        </w:tc>
      </w:tr>
      <w:tr w:rsidR="00040D80" w:rsidRPr="00040D80" w:rsidTr="00040D80">
        <w:trPr>
          <w:trHeight w:val="20"/>
        </w:trPr>
        <w:tc>
          <w:tcPr>
            <w:tcW w:w="2835" w:type="dxa"/>
            <w:vMerge/>
            <w:tcBorders>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b/>
                <w:sz w:val="24"/>
                <w:szCs w:val="24"/>
                <w:lang w:val="uk-UA"/>
              </w:rPr>
            </w:pPr>
          </w:p>
        </w:tc>
        <w:tc>
          <w:tcPr>
            <w:tcW w:w="3400" w:type="dxa"/>
            <w:vMerge/>
            <w:tcBorders>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b/>
                <w:sz w:val="24"/>
                <w:szCs w:val="24"/>
                <w:lang w:val="uk-UA"/>
              </w:rPr>
            </w:pP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rPr>
              <w:t>3</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bidi="uk-UA"/>
              </w:rPr>
              <w:t>Разом</w:t>
            </w:r>
          </w:p>
        </w:tc>
      </w:tr>
      <w:tr w:rsidR="00040D80" w:rsidRPr="00040D80" w:rsidTr="00040D80">
        <w:trPr>
          <w:trHeight w:val="20"/>
        </w:trPr>
        <w:tc>
          <w:tcPr>
            <w:tcW w:w="6235"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 xml:space="preserve"> Кількість дітей у класі</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6</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9</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15</w:t>
            </w:r>
          </w:p>
        </w:tc>
      </w:tr>
      <w:tr w:rsidR="00040D80" w:rsidRPr="00040D80" w:rsidTr="00040D80">
        <w:trPr>
          <w:trHeight w:val="20"/>
        </w:trPr>
        <w:tc>
          <w:tcPr>
            <w:tcW w:w="2835" w:type="dxa"/>
            <w:vMerge w:val="restart"/>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Мови і літератури</w:t>
            </w:r>
          </w:p>
          <w:p w:rsidR="00040D80" w:rsidRPr="00040D80" w:rsidRDefault="00040D80" w:rsidP="00040D80">
            <w:pPr>
              <w:spacing w:after="0" w:line="240" w:lineRule="auto"/>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 xml:space="preserve">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7</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r>
      <w:tr w:rsidR="00040D80" w:rsidRPr="00040D80" w:rsidTr="00040D80">
        <w:trPr>
          <w:trHeight w:val="20"/>
        </w:trPr>
        <w:tc>
          <w:tcPr>
            <w:tcW w:w="2835" w:type="dxa"/>
            <w:vMerge/>
            <w:tcBorders>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p>
        </w:tc>
        <w:tc>
          <w:tcPr>
            <w:tcW w:w="3400" w:type="dxa"/>
            <w:tcBorders>
              <w:top w:val="single" w:sz="4" w:space="0" w:color="auto"/>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Іноземна мова (німецька)</w:t>
            </w:r>
          </w:p>
        </w:tc>
        <w:tc>
          <w:tcPr>
            <w:tcW w:w="853" w:type="dxa"/>
            <w:gridSpan w:val="2"/>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w:t>
            </w:r>
          </w:p>
        </w:tc>
        <w:tc>
          <w:tcPr>
            <w:tcW w:w="993"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040D80" w:rsidRPr="00040D80" w:rsidTr="00040D80">
        <w:trPr>
          <w:trHeight w:val="20"/>
        </w:trPr>
        <w:tc>
          <w:tcPr>
            <w:tcW w:w="2835"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Математика</w:t>
            </w:r>
          </w:p>
        </w:tc>
        <w:tc>
          <w:tcPr>
            <w:tcW w:w="340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Математика</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4</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tr w:rsidR="00040D80" w:rsidRPr="00040D80" w:rsidTr="00040D80">
        <w:trPr>
          <w:trHeight w:val="20"/>
        </w:trPr>
        <w:tc>
          <w:tcPr>
            <w:tcW w:w="2835"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Природознавство</w:t>
            </w:r>
          </w:p>
        </w:tc>
        <w:tc>
          <w:tcPr>
            <w:tcW w:w="340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040D80" w:rsidRPr="00040D80" w:rsidTr="00040D80">
        <w:trPr>
          <w:trHeight w:val="20"/>
        </w:trPr>
        <w:tc>
          <w:tcPr>
            <w:tcW w:w="2835"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Я у світі</w:t>
            </w:r>
          </w:p>
        </w:tc>
        <w:tc>
          <w:tcPr>
            <w:tcW w:w="853" w:type="dxa"/>
            <w:gridSpan w:val="2"/>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w:t>
            </w:r>
          </w:p>
        </w:tc>
      </w:tr>
      <w:tr w:rsidR="00040D80" w:rsidRPr="00040D80" w:rsidTr="00040D80">
        <w:trPr>
          <w:trHeight w:val="20"/>
        </w:trPr>
        <w:tc>
          <w:tcPr>
            <w:tcW w:w="2835" w:type="dxa"/>
            <w:vMerge w:val="restart"/>
            <w:tcBorders>
              <w:top w:val="single" w:sz="4" w:space="0" w:color="auto"/>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Мистецтво</w:t>
            </w:r>
          </w:p>
        </w:tc>
        <w:tc>
          <w:tcPr>
            <w:tcW w:w="3400" w:type="dxa"/>
            <w:vMerge w:val="restart"/>
            <w:tcBorders>
              <w:top w:val="single" w:sz="4" w:space="0" w:color="auto"/>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Мистецтво*/</w:t>
            </w:r>
            <w:r w:rsidRPr="00040D80">
              <w:rPr>
                <w:rFonts w:ascii="Times New Roman" w:eastAsia="Calibri" w:hAnsi="Times New Roman" w:cs="Times New Roman"/>
                <w:sz w:val="24"/>
                <w:szCs w:val="24"/>
                <w:lang w:val="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40D80" w:rsidRPr="00040D80" w:rsidTr="00040D80">
        <w:trPr>
          <w:trHeight w:val="20"/>
        </w:trPr>
        <w:tc>
          <w:tcPr>
            <w:tcW w:w="2835" w:type="dxa"/>
            <w:vMerge/>
            <w:tcBorders>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p>
        </w:tc>
        <w:tc>
          <w:tcPr>
            <w:tcW w:w="3400" w:type="dxa"/>
            <w:vMerge/>
            <w:tcBorders>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40D80" w:rsidRPr="00040D80" w:rsidTr="00040D80">
        <w:trPr>
          <w:trHeight w:val="20"/>
        </w:trPr>
        <w:tc>
          <w:tcPr>
            <w:tcW w:w="2835" w:type="dxa"/>
            <w:vMerge w:val="restart"/>
            <w:tcBorders>
              <w:top w:val="single" w:sz="4" w:space="0" w:color="auto"/>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Технології</w:t>
            </w:r>
          </w:p>
        </w:tc>
        <w:tc>
          <w:tcPr>
            <w:tcW w:w="3400"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40D80" w:rsidRPr="00040D80" w:rsidTr="00040D80">
        <w:trPr>
          <w:trHeight w:val="20"/>
        </w:trPr>
        <w:tc>
          <w:tcPr>
            <w:tcW w:w="2835" w:type="dxa"/>
            <w:vMerge/>
            <w:tcBorders>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p>
        </w:tc>
        <w:tc>
          <w:tcPr>
            <w:tcW w:w="3400"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40D80" w:rsidRPr="00040D80" w:rsidTr="00040D80">
        <w:trPr>
          <w:trHeight w:val="20"/>
        </w:trPr>
        <w:tc>
          <w:tcPr>
            <w:tcW w:w="2835" w:type="dxa"/>
            <w:vMerge w:val="restart"/>
            <w:tcBorders>
              <w:top w:val="single" w:sz="4" w:space="0" w:color="auto"/>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40D80" w:rsidRPr="00040D80" w:rsidTr="00040D80">
        <w:trPr>
          <w:trHeight w:val="20"/>
        </w:trPr>
        <w:tc>
          <w:tcPr>
            <w:tcW w:w="2835" w:type="dxa"/>
            <w:vMerge/>
            <w:tcBorders>
              <w:left w:val="single" w:sz="4" w:space="0" w:color="auto"/>
            </w:tcBorders>
            <w:shd w:val="clear" w:color="auto" w:fill="FFFFFF"/>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p>
        </w:tc>
        <w:tc>
          <w:tcPr>
            <w:tcW w:w="340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3</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040D80" w:rsidRPr="00040D80" w:rsidTr="00040D80">
        <w:trPr>
          <w:trHeight w:val="20"/>
        </w:trPr>
        <w:tc>
          <w:tcPr>
            <w:tcW w:w="6243" w:type="dxa"/>
            <w:gridSpan w:val="3"/>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bidi="uk-UA"/>
              </w:rPr>
              <w:t>Усього</w:t>
            </w:r>
          </w:p>
        </w:tc>
        <w:tc>
          <w:tcPr>
            <w:tcW w:w="845"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21+3</w:t>
            </w:r>
          </w:p>
        </w:tc>
        <w:tc>
          <w:tcPr>
            <w:tcW w:w="993" w:type="dxa"/>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42+6</w:t>
            </w:r>
          </w:p>
        </w:tc>
      </w:tr>
      <w:tr w:rsidR="00040D80" w:rsidRPr="00040D80" w:rsidTr="00040D80">
        <w:trPr>
          <w:trHeight w:val="20"/>
        </w:trPr>
        <w:tc>
          <w:tcPr>
            <w:tcW w:w="6243" w:type="dxa"/>
            <w:gridSpan w:val="3"/>
            <w:tcBorders>
              <w:top w:val="single" w:sz="6" w:space="0" w:color="auto"/>
              <w:left w:val="single" w:sz="6" w:space="0" w:color="auto"/>
              <w:bottom w:val="single" w:sz="6" w:space="0" w:color="auto"/>
              <w:right w:val="single" w:sz="6" w:space="0" w:color="auto"/>
            </w:tcBorders>
          </w:tcPr>
          <w:p w:rsidR="00040D80" w:rsidRPr="00040D80" w:rsidRDefault="00040D80" w:rsidP="00040D80">
            <w:pPr>
              <w:rPr>
                <w:rFonts w:ascii="Times New Roman" w:hAnsi="Times New Roman" w:cs="Times New Roman"/>
                <w:b/>
                <w:i/>
                <w:sz w:val="24"/>
                <w:szCs w:val="24"/>
              </w:rPr>
            </w:pPr>
            <w:r w:rsidRPr="00040D80">
              <w:rPr>
                <w:rFonts w:ascii="Times New Roman" w:hAnsi="Times New Roman" w:cs="Times New Roman"/>
                <w:b/>
                <w:i/>
                <w:sz w:val="24"/>
                <w:szCs w:val="24"/>
              </w:rPr>
              <w:t xml:space="preserve"> Індивідуальні заняття</w:t>
            </w:r>
          </w:p>
        </w:tc>
        <w:tc>
          <w:tcPr>
            <w:tcW w:w="845" w:type="dxa"/>
            <w:tcBorders>
              <w:top w:val="single" w:sz="6" w:space="0" w:color="auto"/>
              <w:left w:val="single" w:sz="6" w:space="0" w:color="auto"/>
              <w:bottom w:val="single" w:sz="6" w:space="0" w:color="auto"/>
              <w:right w:val="single" w:sz="6" w:space="0" w:color="auto"/>
            </w:tcBorders>
          </w:tcPr>
          <w:p w:rsidR="00040D80" w:rsidRPr="00040D80" w:rsidRDefault="00040D80" w:rsidP="00040D80">
            <w:pPr>
              <w:spacing w:before="4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0D80" w:rsidRPr="00040D80" w:rsidRDefault="00040D80" w:rsidP="00040D80">
            <w:pPr>
              <w:spacing w:before="40"/>
              <w:jc w:val="center"/>
              <w:rPr>
                <w:rFonts w:ascii="Times New Roman" w:hAnsi="Times New Roman" w:cs="Times New Roman"/>
                <w:sz w:val="24"/>
                <w:szCs w:val="24"/>
              </w:rPr>
            </w:pPr>
            <w:r w:rsidRPr="00040D80">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040D80" w:rsidRPr="00040D80" w:rsidRDefault="00040D80" w:rsidP="00040D80">
            <w:pPr>
              <w:spacing w:before="40"/>
              <w:jc w:val="center"/>
              <w:rPr>
                <w:rFonts w:ascii="Times New Roman" w:hAnsi="Times New Roman" w:cs="Times New Roman"/>
                <w:sz w:val="24"/>
                <w:szCs w:val="24"/>
              </w:rPr>
            </w:pPr>
            <w:r w:rsidRPr="00040D80">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040D80" w:rsidRPr="00040D80" w:rsidRDefault="004F0610" w:rsidP="00040D80">
            <w:pPr>
              <w:jc w:val="center"/>
              <w:rPr>
                <w:rFonts w:ascii="Times New Roman" w:hAnsi="Times New Roman" w:cs="Times New Roman"/>
                <w:sz w:val="24"/>
                <w:szCs w:val="24"/>
              </w:rPr>
            </w:pPr>
            <w:r>
              <w:rPr>
                <w:rFonts w:ascii="Times New Roman" w:hAnsi="Times New Roman" w:cs="Times New Roman"/>
                <w:sz w:val="24"/>
                <w:szCs w:val="24"/>
              </w:rPr>
              <w:t>2</w:t>
            </w:r>
          </w:p>
        </w:tc>
      </w:tr>
      <w:tr w:rsidR="00040D80" w:rsidRPr="00040D80" w:rsidTr="00040D80">
        <w:trPr>
          <w:trHeight w:val="20"/>
        </w:trPr>
        <w:tc>
          <w:tcPr>
            <w:tcW w:w="6243" w:type="dxa"/>
            <w:gridSpan w:val="3"/>
            <w:tcBorders>
              <w:top w:val="single" w:sz="4" w:space="0" w:color="auto"/>
              <w:left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p>
        </w:tc>
        <w:tc>
          <w:tcPr>
            <w:tcW w:w="850"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rPr>
              <w:t>23</w:t>
            </w:r>
          </w:p>
        </w:tc>
        <w:tc>
          <w:tcPr>
            <w:tcW w:w="993" w:type="dxa"/>
            <w:tcBorders>
              <w:top w:val="single" w:sz="4" w:space="0" w:color="auto"/>
              <w:lef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b/>
                <w:sz w:val="24"/>
                <w:szCs w:val="24"/>
                <w:lang w:val="uk-UA"/>
              </w:rPr>
            </w:pPr>
          </w:p>
        </w:tc>
      </w:tr>
      <w:tr w:rsidR="00040D80" w:rsidRPr="00040D80" w:rsidTr="00040D80">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040D80" w:rsidRPr="00040D80" w:rsidRDefault="00040D80" w:rsidP="00040D80">
            <w:pPr>
              <w:spacing w:after="0" w:line="240" w:lineRule="auto"/>
              <w:jc w:val="both"/>
              <w:rPr>
                <w:rFonts w:ascii="Times New Roman" w:eastAsia="Calibri" w:hAnsi="Times New Roman" w:cs="Times New Roman"/>
                <w:b/>
                <w:sz w:val="24"/>
                <w:szCs w:val="24"/>
                <w:lang w:val="uk-UA"/>
              </w:rPr>
            </w:pPr>
            <w:r w:rsidRPr="00040D80">
              <w:rPr>
                <w:rFonts w:ascii="Times New Roman" w:eastAsia="Calibri" w:hAnsi="Times New Roman" w:cs="Times New Roman"/>
                <w:b/>
                <w:sz w:val="24"/>
                <w:szCs w:val="24"/>
                <w:lang w:val="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bottom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25</w:t>
            </w:r>
          </w:p>
        </w:tc>
        <w:tc>
          <w:tcPr>
            <w:tcW w:w="993" w:type="dxa"/>
            <w:tcBorders>
              <w:top w:val="single" w:sz="4" w:space="0" w:color="auto"/>
              <w:left w:val="single" w:sz="4" w:space="0" w:color="auto"/>
              <w:bottom w:val="single" w:sz="4" w:space="0" w:color="auto"/>
            </w:tcBorders>
            <w:shd w:val="clear" w:color="auto" w:fill="FFFFFF"/>
            <w:vAlign w:val="center"/>
          </w:tcPr>
          <w:p w:rsidR="00040D80" w:rsidRPr="00040D80" w:rsidRDefault="00040D80" w:rsidP="00040D80">
            <w:pPr>
              <w:spacing w:after="0" w:line="240" w:lineRule="auto"/>
              <w:jc w:val="center"/>
              <w:rPr>
                <w:rFonts w:ascii="Times New Roman" w:eastAsia="Calibri" w:hAnsi="Times New Roman" w:cs="Times New Roman"/>
                <w:sz w:val="24"/>
                <w:szCs w:val="24"/>
                <w:lang w:val="uk-UA"/>
              </w:rPr>
            </w:pPr>
            <w:r w:rsidRPr="00040D80">
              <w:rPr>
                <w:rFonts w:ascii="Times New Roman" w:eastAsia="Calibri" w:hAnsi="Times New Roman" w:cs="Times New Roman"/>
                <w:sz w:val="24"/>
                <w:szCs w:val="24"/>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40D80" w:rsidRPr="00040D80" w:rsidRDefault="004F0610" w:rsidP="00040D8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w:t>
            </w:r>
          </w:p>
        </w:tc>
      </w:tr>
    </w:tbl>
    <w:p w:rsidR="00040D80" w:rsidRPr="00040D80" w:rsidRDefault="00040D80" w:rsidP="00040D80">
      <w:pPr>
        <w:jc w:val="both"/>
        <w:rPr>
          <w:rFonts w:ascii="Times New Roman" w:eastAsia="Calibri" w:hAnsi="Times New Roman" w:cs="Times New Roman"/>
          <w:b/>
          <w:bCs/>
          <w:sz w:val="28"/>
          <w:szCs w:val="28"/>
          <w:lang w:val="uk-UA"/>
        </w:rPr>
      </w:pPr>
    </w:p>
    <w:p w:rsidR="00040D80" w:rsidRPr="00040D80" w:rsidRDefault="00040D80" w:rsidP="00040D80">
      <w:pPr>
        <w:spacing w:after="0" w:line="240" w:lineRule="auto"/>
        <w:jc w:val="both"/>
        <w:rPr>
          <w:rFonts w:ascii="Times New Roman" w:eastAsia="Microsoft Sans Serif" w:hAnsi="Times New Roman" w:cs="Times New Roman"/>
          <w:sz w:val="24"/>
          <w:szCs w:val="24"/>
          <w:lang w:val="uk-UA" w:eastAsia="uk-UA"/>
        </w:rPr>
      </w:pPr>
      <w:r w:rsidRPr="00040D80">
        <w:rPr>
          <w:rFonts w:ascii="Times New Roman" w:eastAsia="Microsoft Sans Serif" w:hAnsi="Times New Roman" w:cs="Times New Roman"/>
          <w:color w:val="000000"/>
          <w:sz w:val="24"/>
          <w:szCs w:val="24"/>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040D80" w:rsidRPr="00040D80" w:rsidRDefault="00040D80" w:rsidP="00040D80">
      <w:pPr>
        <w:spacing w:after="0" w:line="240" w:lineRule="auto"/>
        <w:jc w:val="both"/>
        <w:rPr>
          <w:rFonts w:ascii="Times New Roman" w:eastAsia="Microsoft Sans Serif" w:hAnsi="Times New Roman" w:cs="Times New Roman"/>
          <w:sz w:val="24"/>
          <w:szCs w:val="24"/>
          <w:lang w:val="uk-UA" w:eastAsia="uk-UA"/>
        </w:rPr>
      </w:pPr>
      <w:r w:rsidRPr="00040D80">
        <w:rPr>
          <w:rFonts w:ascii="Times New Roman" w:eastAsia="Microsoft Sans Serif" w:hAnsi="Times New Roman" w:cs="Times New Roman"/>
          <w:color w:val="000000"/>
          <w:sz w:val="24"/>
          <w:szCs w:val="24"/>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40D80" w:rsidRPr="00040D80" w:rsidRDefault="00040D80" w:rsidP="00040D80">
      <w:pPr>
        <w:shd w:val="clear" w:color="auto" w:fill="FFFFFF"/>
        <w:spacing w:after="0" w:line="240" w:lineRule="auto"/>
        <w:ind w:left="-142"/>
        <w:jc w:val="both"/>
        <w:textAlignment w:val="top"/>
        <w:rPr>
          <w:rFonts w:ascii="Times New Roman" w:eastAsia="Microsoft Sans Serif" w:hAnsi="Times New Roman" w:cs="Times New Roman"/>
          <w:sz w:val="28"/>
          <w:szCs w:val="28"/>
          <w:lang w:val="uk-UA" w:eastAsia="uk-UA"/>
        </w:rPr>
      </w:pPr>
    </w:p>
    <w:p w:rsidR="00040D80" w:rsidRPr="00040D80" w:rsidRDefault="00040D80" w:rsidP="00040D80">
      <w:pPr>
        <w:shd w:val="clear" w:color="auto" w:fill="FFFFFF"/>
        <w:spacing w:after="0" w:line="240" w:lineRule="auto"/>
        <w:ind w:left="-142"/>
        <w:jc w:val="both"/>
        <w:textAlignment w:val="top"/>
        <w:rPr>
          <w:rFonts w:ascii="Times New Roman" w:eastAsia="Microsoft Sans Serif" w:hAnsi="Times New Roman" w:cs="Times New Roman"/>
          <w:sz w:val="28"/>
          <w:szCs w:val="28"/>
          <w:lang w:val="uk-UA" w:eastAsia="uk-UA"/>
        </w:rPr>
      </w:pPr>
      <w:r w:rsidRPr="00040D80">
        <w:rPr>
          <w:rFonts w:ascii="Times New Roman" w:eastAsia="Microsoft Sans Serif" w:hAnsi="Times New Roman" w:cs="Times New Roman"/>
          <w:sz w:val="28"/>
          <w:szCs w:val="28"/>
          <w:lang w:val="uk-UA" w:eastAsia="uk-UA"/>
        </w:rPr>
        <w:t>Директор НВК                                      М.Росада</w:t>
      </w: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br w:type="page"/>
      </w:r>
      <w:r w:rsidRPr="00040D80">
        <w:rPr>
          <w:rFonts w:ascii="Times New Roman" w:eastAsia="Microsoft Sans Serif" w:hAnsi="Times New Roman" w:cs="Times New Roman"/>
          <w:sz w:val="28"/>
          <w:szCs w:val="28"/>
          <w:lang w:val="uk-UA"/>
        </w:rPr>
        <w:lastRenderedPageBreak/>
        <w:t xml:space="preserve">                                                                               Таблиця 2</w:t>
      </w:r>
    </w:p>
    <w:p w:rsidR="00040D80" w:rsidRPr="00040D80" w:rsidRDefault="00040D80" w:rsidP="00040D80">
      <w:pPr>
        <w:shd w:val="clear" w:color="auto" w:fill="FFFFFF"/>
        <w:spacing w:after="0" w:line="240" w:lineRule="auto"/>
        <w:ind w:left="5529"/>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до  освітньої програми початкової школи</w:t>
      </w:r>
    </w:p>
    <w:p w:rsidR="00040D80" w:rsidRPr="00040D80" w:rsidRDefault="00040D80" w:rsidP="00040D80">
      <w:pPr>
        <w:spacing w:after="0" w:line="240" w:lineRule="auto"/>
        <w:rPr>
          <w:rFonts w:ascii="Times New Roman" w:eastAsia="Microsoft Sans Serif" w:hAnsi="Times New Roman" w:cs="Times New Roman"/>
          <w:sz w:val="28"/>
          <w:szCs w:val="28"/>
          <w:lang w:val="uk-UA"/>
        </w:rPr>
      </w:pPr>
    </w:p>
    <w:p w:rsidR="00040D80" w:rsidRPr="00040D80" w:rsidRDefault="00040D80" w:rsidP="00040D80">
      <w:pPr>
        <w:spacing w:after="0" w:line="240" w:lineRule="auto"/>
        <w:jc w:val="center"/>
        <w:rPr>
          <w:rFonts w:ascii="Times New Roman" w:eastAsia="Microsoft Sans Serif" w:hAnsi="Times New Roman" w:cs="Times New Roman"/>
          <w:b/>
          <w:sz w:val="28"/>
          <w:szCs w:val="28"/>
          <w:lang w:val="uk-UA"/>
        </w:rPr>
      </w:pPr>
      <w:r w:rsidRPr="00040D80">
        <w:rPr>
          <w:rFonts w:ascii="Times New Roman" w:eastAsia="Microsoft Sans Serif" w:hAnsi="Times New Roman" w:cs="Times New Roman"/>
          <w:b/>
          <w:sz w:val="28"/>
          <w:szCs w:val="28"/>
          <w:lang w:val="uk-UA"/>
        </w:rPr>
        <w:t xml:space="preserve">Перелік навчальних програм, </w:t>
      </w:r>
    </w:p>
    <w:p w:rsidR="00040D80" w:rsidRPr="00040D80" w:rsidRDefault="00040D80" w:rsidP="00040D80">
      <w:pPr>
        <w:spacing w:after="0" w:line="240" w:lineRule="auto"/>
        <w:jc w:val="center"/>
        <w:rPr>
          <w:rFonts w:ascii="Times New Roman" w:eastAsia="Microsoft Sans Serif" w:hAnsi="Times New Roman" w:cs="Times New Roman"/>
          <w:b/>
          <w:sz w:val="28"/>
          <w:szCs w:val="28"/>
          <w:lang w:val="uk-UA"/>
        </w:rPr>
      </w:pPr>
      <w:r w:rsidRPr="00040D80">
        <w:rPr>
          <w:rFonts w:ascii="Times New Roman" w:eastAsia="Microsoft Sans Serif" w:hAnsi="Times New Roman" w:cs="Times New Roman"/>
          <w:b/>
          <w:sz w:val="28"/>
          <w:szCs w:val="28"/>
          <w:lang w:val="uk-UA"/>
        </w:rPr>
        <w:t>за якими навчаються учні початкової школи</w:t>
      </w:r>
    </w:p>
    <w:p w:rsidR="00040D80" w:rsidRPr="00040D80" w:rsidRDefault="00040D80" w:rsidP="00040D80">
      <w:pPr>
        <w:spacing w:after="0" w:line="240" w:lineRule="auto"/>
        <w:jc w:val="center"/>
        <w:rPr>
          <w:rFonts w:ascii="Times New Roman" w:eastAsia="Microsoft Sans Serif" w:hAnsi="Times New Roman" w:cs="Times New Roman"/>
          <w:b/>
          <w:sz w:val="28"/>
          <w:szCs w:val="28"/>
          <w:lang w:val="uk-UA"/>
        </w:rPr>
      </w:pPr>
      <w:r w:rsidRPr="00040D80">
        <w:rPr>
          <w:rFonts w:ascii="Times New Roman" w:eastAsia="Microsoft Sans Serif" w:hAnsi="Times New Roman" w:cs="Times New Roman"/>
          <w:b/>
          <w:sz w:val="28"/>
          <w:szCs w:val="28"/>
          <w:lang w:val="uk-UA"/>
        </w:rPr>
        <w:t xml:space="preserve"> Верхньостуденівського НВК</w:t>
      </w:r>
    </w:p>
    <w:p w:rsidR="00040D80" w:rsidRPr="00040D80" w:rsidRDefault="00040D80" w:rsidP="00040D80">
      <w:pPr>
        <w:spacing w:after="0" w:line="240" w:lineRule="auto"/>
        <w:jc w:val="center"/>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sz w:val="28"/>
          <w:szCs w:val="28"/>
          <w:lang w:val="uk-UA"/>
        </w:rPr>
        <w:t>(затверджені наказом МОН від 29.05.2015 № 584)</w:t>
      </w:r>
    </w:p>
    <w:p w:rsidR="00040D80" w:rsidRPr="00040D80" w:rsidRDefault="00040D80" w:rsidP="00040D80">
      <w:pPr>
        <w:spacing w:after="0" w:line="240" w:lineRule="auto"/>
        <w:jc w:val="center"/>
        <w:rPr>
          <w:rFonts w:ascii="Times New Roman" w:eastAsia="Microsoft Sans Serif"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040D80" w:rsidRPr="00040D80" w:rsidTr="00040D80">
        <w:trPr>
          <w:trHeight w:val="20"/>
        </w:trPr>
        <w:tc>
          <w:tcPr>
            <w:tcW w:w="617" w:type="dxa"/>
          </w:tcPr>
          <w:p w:rsidR="00040D80" w:rsidRPr="00040D80" w:rsidRDefault="00040D80" w:rsidP="00040D80">
            <w:pPr>
              <w:spacing w:after="0" w:line="240" w:lineRule="auto"/>
              <w:rPr>
                <w:rFonts w:ascii="Times New Roman" w:eastAsia="Microsoft Sans Serif" w:hAnsi="Times New Roman" w:cs="Times New Roman"/>
                <w:b/>
                <w:sz w:val="28"/>
                <w:szCs w:val="28"/>
                <w:lang w:val="uk-UA"/>
              </w:rPr>
            </w:pPr>
            <w:r w:rsidRPr="00040D80">
              <w:rPr>
                <w:rFonts w:ascii="Times New Roman" w:eastAsia="Microsoft Sans Serif" w:hAnsi="Times New Roman" w:cs="Times New Roman"/>
                <w:b/>
                <w:sz w:val="28"/>
                <w:szCs w:val="28"/>
                <w:lang w:val="uk-UA"/>
              </w:rPr>
              <w:t>№ п/п</w:t>
            </w:r>
          </w:p>
        </w:tc>
        <w:tc>
          <w:tcPr>
            <w:tcW w:w="9874" w:type="dxa"/>
          </w:tcPr>
          <w:p w:rsidR="00040D80" w:rsidRPr="00040D80" w:rsidRDefault="00040D80" w:rsidP="00040D80">
            <w:pPr>
              <w:spacing w:after="0" w:line="240" w:lineRule="auto"/>
              <w:jc w:val="center"/>
              <w:rPr>
                <w:rFonts w:ascii="Times New Roman" w:eastAsia="Microsoft Sans Serif" w:hAnsi="Times New Roman" w:cs="Times New Roman"/>
                <w:b/>
                <w:sz w:val="28"/>
                <w:szCs w:val="28"/>
                <w:lang w:val="uk-UA"/>
              </w:rPr>
            </w:pPr>
            <w:r w:rsidRPr="00040D80">
              <w:rPr>
                <w:rFonts w:ascii="Times New Roman" w:eastAsia="Microsoft Sans Serif" w:hAnsi="Times New Roman" w:cs="Times New Roman"/>
                <w:b/>
                <w:sz w:val="28"/>
                <w:szCs w:val="28"/>
                <w:lang w:val="uk-UA"/>
              </w:rPr>
              <w:t>Назва навчальної програми</w:t>
            </w:r>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7" w:tgtFrame="_blank" w:history="1">
              <w:r w:rsidR="00040D80" w:rsidRPr="00040D80">
                <w:rPr>
                  <w:rFonts w:ascii="Times New Roman" w:eastAsia="Microsoft Sans Serif" w:hAnsi="Times New Roman" w:cs="Times New Roman"/>
                  <w:color w:val="000000"/>
                  <w:sz w:val="28"/>
                  <w:szCs w:val="28"/>
                  <w:lang w:val="uk-UA" w:eastAsia="uk-UA"/>
                </w:rPr>
                <w:t>Українська мова. Навчальна програма для загальноосвітніх навчальних закладів 1–4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8" w:tgtFrame="_blank" w:history="1">
              <w:r w:rsidR="00040D80" w:rsidRPr="00040D80">
                <w:rPr>
                  <w:rFonts w:ascii="Times New Roman" w:eastAsia="Microsoft Sans Serif" w:hAnsi="Times New Roman" w:cs="Times New Roman"/>
                  <w:color w:val="000000"/>
                  <w:sz w:val="28"/>
                  <w:szCs w:val="28"/>
                  <w:lang w:val="uk-UA" w:eastAsia="uk-UA"/>
                </w:rPr>
                <w:t>Інформатика. Навчальна програма для загальноосвітніх навчальних закладів 2–4 класів</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9" w:tgtFrame="_blank" w:history="1">
              <w:r w:rsidR="00040D80" w:rsidRPr="00040D80">
                <w:rPr>
                  <w:rFonts w:ascii="Times New Roman" w:eastAsia="Microsoft Sans Serif" w:hAnsi="Times New Roman" w:cs="Times New Roman"/>
                  <w:color w:val="000000"/>
                  <w:sz w:val="28"/>
                  <w:szCs w:val="28"/>
                  <w:lang w:val="uk-UA" w:eastAsia="uk-UA"/>
                </w:rPr>
                <w:t>Літературне читання. Навчальна програма для загальноосвітніх навчальних закладів 2–4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0" w:tgtFrame="_blank" w:history="1">
              <w:r w:rsidR="00040D80" w:rsidRPr="00040D80">
                <w:rPr>
                  <w:rFonts w:ascii="Times New Roman" w:eastAsia="Microsoft Sans Serif" w:hAnsi="Times New Roman" w:cs="Times New Roman"/>
                  <w:color w:val="000000"/>
                  <w:sz w:val="28"/>
                  <w:szCs w:val="28"/>
                  <w:lang w:val="uk-UA" w:eastAsia="uk-UA"/>
                </w:rPr>
                <w:t>Математика. Навчальна програма для загальноосвітніх навчальних закладів 1–4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1" w:tgtFrame="_blank" w:history="1">
              <w:r w:rsidR="00040D80" w:rsidRPr="00040D80">
                <w:rPr>
                  <w:rFonts w:ascii="Times New Roman" w:eastAsia="Microsoft Sans Serif" w:hAnsi="Times New Roman" w:cs="Times New Roman"/>
                  <w:color w:val="000000"/>
                  <w:sz w:val="28"/>
                  <w:szCs w:val="28"/>
                  <w:lang w:val="uk-UA" w:eastAsia="uk-UA"/>
                </w:rPr>
                <w:t>Мистецтво. Навчальна програма для загальноосвітніх навчальних закладів 1–4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2" w:tgtFrame="_blank" w:history="1">
              <w:r w:rsidR="00040D80" w:rsidRPr="00040D80">
                <w:rPr>
                  <w:rFonts w:ascii="Times New Roman" w:eastAsia="Microsoft Sans Serif" w:hAnsi="Times New Roman" w:cs="Times New Roman"/>
                  <w:color w:val="000000"/>
                  <w:sz w:val="28"/>
                  <w:szCs w:val="28"/>
                  <w:lang w:val="uk-UA" w:eastAsia="uk-UA"/>
                </w:rPr>
                <w:t>Основи здоров'я. Навчальна програма для загальноосвітніх навчальних закладів 1–4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3" w:tgtFrame="_blank" w:history="1">
              <w:r w:rsidR="00040D80" w:rsidRPr="00040D80">
                <w:rPr>
                  <w:rFonts w:ascii="Times New Roman" w:eastAsia="Microsoft Sans Serif" w:hAnsi="Times New Roman" w:cs="Times New Roman"/>
                  <w:color w:val="000000"/>
                  <w:sz w:val="28"/>
                  <w:szCs w:val="28"/>
                  <w:lang w:val="uk-UA" w:eastAsia="uk-UA"/>
                </w:rPr>
                <w:t>Природознавство. Навчальна програма для загальноосвітніх навчальних закладів 1–4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4" w:tgtFrame="_blank" w:history="1">
              <w:r w:rsidR="00040D80" w:rsidRPr="00040D80">
                <w:rPr>
                  <w:rFonts w:ascii="Times New Roman" w:eastAsia="Microsoft Sans Serif" w:hAnsi="Times New Roman" w:cs="Times New Roman"/>
                  <w:color w:val="000000"/>
                  <w:sz w:val="28"/>
                  <w:szCs w:val="28"/>
                  <w:lang w:val="uk-UA" w:eastAsia="uk-UA"/>
                </w:rPr>
                <w:t>Трудове навчання. Навчальна програма для загальноосвітніх навчальних закладів 1–4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5" w:tgtFrame="_blank" w:history="1">
              <w:r w:rsidR="00040D80" w:rsidRPr="00040D80">
                <w:rPr>
                  <w:rFonts w:ascii="Times New Roman" w:eastAsia="Microsoft Sans Serif" w:hAnsi="Times New Roman" w:cs="Times New Roman"/>
                  <w:color w:val="000000"/>
                  <w:sz w:val="28"/>
                  <w:szCs w:val="28"/>
                  <w:lang w:val="uk-UA" w:eastAsia="uk-UA"/>
                </w:rPr>
                <w:t>Фізична культура. Навчальна програма для загальноосвітніх навчальних закладів 1–4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6" w:tgtFrame="_blank" w:history="1">
              <w:r w:rsidR="00040D80" w:rsidRPr="00040D80">
                <w:rPr>
                  <w:rFonts w:ascii="Times New Roman" w:eastAsia="Microsoft Sans Serif" w:hAnsi="Times New Roman" w:cs="Times New Roman"/>
                  <w:color w:val="000000"/>
                  <w:sz w:val="28"/>
                  <w:szCs w:val="28"/>
                  <w:lang w:val="uk-UA" w:eastAsia="uk-UA"/>
                </w:rPr>
                <w:t>Я у світі. Навчальна програма для загальноосвітніх навчальних закладів 3–4 класи</w:t>
              </w:r>
            </w:hyperlink>
          </w:p>
        </w:tc>
      </w:tr>
      <w:tr w:rsidR="00040D80" w:rsidRPr="00040D80" w:rsidTr="00040D80">
        <w:trPr>
          <w:trHeight w:val="20"/>
        </w:trPr>
        <w:tc>
          <w:tcPr>
            <w:tcW w:w="617" w:type="dxa"/>
          </w:tcPr>
          <w:p w:rsidR="00040D80" w:rsidRPr="00040D80" w:rsidRDefault="00040D80" w:rsidP="00040D80">
            <w:pPr>
              <w:widowControl w:val="0"/>
              <w:numPr>
                <w:ilvl w:val="0"/>
                <w:numId w:val="5"/>
              </w:numPr>
              <w:spacing w:after="160" w:line="259" w:lineRule="auto"/>
              <w:contextualSpacing/>
              <w:rPr>
                <w:rFonts w:ascii="Times New Roman" w:eastAsia="Microsoft Sans Serif" w:hAnsi="Times New Roman" w:cs="Times New Roman"/>
                <w:sz w:val="28"/>
                <w:szCs w:val="28"/>
                <w:lang w:val="uk-UA"/>
              </w:rPr>
            </w:pPr>
          </w:p>
        </w:tc>
        <w:tc>
          <w:tcPr>
            <w:tcW w:w="9874" w:type="dxa"/>
          </w:tcPr>
          <w:p w:rsidR="00040D80" w:rsidRPr="00040D80" w:rsidRDefault="00E30855" w:rsidP="00040D80">
            <w:pPr>
              <w:spacing w:after="0" w:line="240" w:lineRule="auto"/>
              <w:rPr>
                <w:rFonts w:ascii="Times New Roman" w:eastAsia="Microsoft Sans Serif" w:hAnsi="Times New Roman" w:cs="Times New Roman"/>
                <w:sz w:val="28"/>
                <w:szCs w:val="28"/>
                <w:lang w:val="uk-UA" w:eastAsia="uk-UA"/>
              </w:rPr>
            </w:pPr>
            <w:hyperlink r:id="rId17" w:tgtFrame="_blank" w:history="1">
              <w:r w:rsidR="00040D80" w:rsidRPr="00040D80">
                <w:rPr>
                  <w:rFonts w:ascii="Times New Roman" w:eastAsia="Microsoft Sans Serif" w:hAnsi="Times New Roman" w:cs="Times New Roman"/>
                  <w:color w:val="000000"/>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040D80" w:rsidRPr="00040D80" w:rsidRDefault="00040D80" w:rsidP="00040D80">
      <w:pPr>
        <w:spacing w:after="0" w:line="240" w:lineRule="auto"/>
        <w:jc w:val="both"/>
        <w:rPr>
          <w:rFonts w:ascii="Times New Roman" w:eastAsia="Microsoft Sans Serif" w:hAnsi="Times New Roman" w:cs="Times New Roman"/>
          <w:b/>
          <w:bCs/>
          <w:sz w:val="28"/>
          <w:szCs w:val="28"/>
          <w:lang w:val="uk-UA"/>
        </w:rPr>
      </w:pPr>
      <w:r w:rsidRPr="00040D80">
        <w:rPr>
          <w:rFonts w:ascii="Times New Roman" w:eastAsia="Microsoft Sans Serif" w:hAnsi="Times New Roman" w:cs="Times New Roman"/>
          <w:b/>
          <w:bCs/>
          <w:sz w:val="28"/>
          <w:szCs w:val="28"/>
          <w:lang w:val="uk-UA"/>
        </w:rPr>
        <w:tab/>
      </w: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r w:rsidRPr="00040D80">
        <w:rPr>
          <w:rFonts w:ascii="Times New Roman" w:eastAsia="Microsoft Sans Serif" w:hAnsi="Times New Roman" w:cs="Times New Roman"/>
          <w:b/>
          <w:color w:val="535353"/>
          <w:sz w:val="28"/>
          <w:szCs w:val="28"/>
          <w:lang w:val="uk-UA"/>
        </w:rPr>
        <w:tab/>
      </w:r>
      <w:r w:rsidRPr="00040D80">
        <w:rPr>
          <w:rFonts w:ascii="Times New Roman" w:eastAsia="Microsoft Sans Serif" w:hAnsi="Times New Roman" w:cs="Times New Roman"/>
          <w:color w:val="535353"/>
          <w:sz w:val="28"/>
          <w:szCs w:val="28"/>
          <w:lang w:val="uk-UA"/>
        </w:rPr>
        <w:t>Директор НВК                                      М.Росада</w:t>
      </w:r>
    </w:p>
    <w:p w:rsidR="00040D80" w:rsidRPr="00040D80" w:rsidRDefault="00040D80" w:rsidP="00040D80">
      <w:pPr>
        <w:widowControl w:val="0"/>
        <w:spacing w:after="0" w:line="240" w:lineRule="auto"/>
        <w:rPr>
          <w:rFonts w:ascii="Microsoft Sans Serif" w:eastAsia="Microsoft Sans Serif" w:hAnsi="Microsoft Sans Serif" w:cs="Microsoft Sans Serif"/>
          <w:color w:val="000000"/>
          <w:sz w:val="2"/>
          <w:szCs w:val="2"/>
          <w:lang w:val="uk-UA"/>
        </w:rPr>
      </w:pPr>
    </w:p>
    <w:p w:rsidR="00040D80" w:rsidRPr="00040D80" w:rsidRDefault="00040D80" w:rsidP="00040D80">
      <w:pPr>
        <w:spacing w:after="160" w:line="259" w:lineRule="auto"/>
        <w:jc w:val="both"/>
        <w:rPr>
          <w:rFonts w:ascii="Calibri" w:eastAsia="Calibri" w:hAnsi="Calibri" w:cs="Times New Roman"/>
          <w:b/>
          <w:bCs/>
          <w:sz w:val="28"/>
          <w:szCs w:val="28"/>
          <w:lang w:val="uk-UA"/>
        </w:rPr>
      </w:pPr>
    </w:p>
    <w:p w:rsidR="00040D80" w:rsidRPr="00040D80" w:rsidRDefault="00040D80" w:rsidP="00040D80">
      <w:pPr>
        <w:spacing w:after="160" w:line="259" w:lineRule="auto"/>
        <w:jc w:val="both"/>
        <w:rPr>
          <w:rFonts w:ascii="Calibri" w:eastAsia="Calibri" w:hAnsi="Calibri" w:cs="Times New Roman"/>
          <w:b/>
          <w:bCs/>
          <w:sz w:val="28"/>
          <w:szCs w:val="28"/>
          <w:lang w:val="uk-UA"/>
        </w:rPr>
      </w:pPr>
    </w:p>
    <w:p w:rsidR="00040D80" w:rsidRPr="00040D80" w:rsidRDefault="00040D80" w:rsidP="00040D80">
      <w:pPr>
        <w:spacing w:after="160" w:line="259" w:lineRule="auto"/>
        <w:jc w:val="both"/>
        <w:rPr>
          <w:rFonts w:ascii="Calibri" w:eastAsia="Calibri" w:hAnsi="Calibri" w:cs="Times New Roman"/>
          <w:b/>
          <w:bCs/>
          <w:sz w:val="28"/>
          <w:szCs w:val="28"/>
          <w:lang w:val="uk-UA"/>
        </w:rPr>
      </w:pPr>
    </w:p>
    <w:p w:rsidR="00040D80" w:rsidRPr="00040D80" w:rsidRDefault="00040D80" w:rsidP="00040D80">
      <w:pPr>
        <w:spacing w:after="160" w:line="259" w:lineRule="auto"/>
        <w:jc w:val="both"/>
        <w:rPr>
          <w:rFonts w:ascii="Calibri" w:eastAsia="Calibri" w:hAnsi="Calibri" w:cs="Times New Roman"/>
          <w:b/>
          <w:bCs/>
          <w:sz w:val="28"/>
          <w:szCs w:val="28"/>
          <w:lang w:val="uk-UA"/>
        </w:rPr>
      </w:pPr>
    </w:p>
    <w:p w:rsidR="00040D80" w:rsidRPr="00040D80" w:rsidRDefault="00040D80" w:rsidP="00040D80">
      <w:pPr>
        <w:spacing w:after="160" w:line="259" w:lineRule="auto"/>
        <w:jc w:val="both"/>
        <w:rPr>
          <w:rFonts w:ascii="Calibri" w:eastAsia="Calibri" w:hAnsi="Calibri" w:cs="Times New Roman"/>
          <w:b/>
          <w:bCs/>
          <w:sz w:val="28"/>
          <w:szCs w:val="28"/>
          <w:lang w:val="uk-UA"/>
        </w:rPr>
      </w:pPr>
    </w:p>
    <w:p w:rsidR="00040D80" w:rsidRPr="00040D80" w:rsidRDefault="00040D80" w:rsidP="00040D80">
      <w:pPr>
        <w:spacing w:after="160" w:line="259" w:lineRule="auto"/>
        <w:jc w:val="both"/>
        <w:rPr>
          <w:rFonts w:ascii="Calibri" w:eastAsia="Calibri" w:hAnsi="Calibri" w:cs="Times New Roman"/>
          <w:b/>
          <w:bCs/>
          <w:sz w:val="28"/>
          <w:szCs w:val="28"/>
          <w:lang w:val="uk-UA"/>
        </w:rPr>
      </w:pPr>
    </w:p>
    <w:p w:rsidR="00040D80" w:rsidRPr="00040D80" w:rsidRDefault="00040D80" w:rsidP="00040D80">
      <w:pPr>
        <w:spacing w:after="160" w:line="259" w:lineRule="auto"/>
        <w:jc w:val="both"/>
        <w:rPr>
          <w:rFonts w:ascii="Calibri" w:eastAsia="Calibri" w:hAnsi="Calibri" w:cs="Times New Roman"/>
          <w:b/>
          <w:bCs/>
          <w:sz w:val="28"/>
          <w:szCs w:val="28"/>
          <w:lang w:val="uk-UA"/>
        </w:rPr>
      </w:pPr>
    </w:p>
    <w:p w:rsidR="00040D80" w:rsidRPr="00040D80" w:rsidRDefault="00040D80" w:rsidP="00040D80">
      <w:pPr>
        <w:spacing w:after="0" w:line="240" w:lineRule="auto"/>
        <w:jc w:val="both"/>
        <w:rPr>
          <w:rFonts w:ascii="Times New Roman" w:eastAsia="Microsoft Sans Serif" w:hAnsi="Times New Roman" w:cs="Times New Roman"/>
          <w:sz w:val="28"/>
          <w:szCs w:val="28"/>
          <w:lang w:val="uk-UA"/>
        </w:rPr>
      </w:pP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Освітня програма</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школи ІІ ступеня для 5-9 класів</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Верхньостуденівського НВК</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«Загальноосвітній навчальний заклад І-ІІ ступенів-</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дошкільний навчальний заклад»</w:t>
      </w:r>
    </w:p>
    <w:p w:rsidR="00040D80" w:rsidRPr="00040D80" w:rsidRDefault="00040D80" w:rsidP="00040D80">
      <w:pPr>
        <w:spacing w:after="0"/>
        <w:jc w:val="center"/>
        <w:rPr>
          <w:rFonts w:ascii="Times New Roman" w:hAnsi="Times New Roman"/>
          <w:i/>
          <w:sz w:val="28"/>
          <w:szCs w:val="28"/>
          <w:lang w:val="uk-UA"/>
        </w:rPr>
      </w:pPr>
      <w:r w:rsidRPr="00040D80">
        <w:rPr>
          <w:rFonts w:ascii="Times New Roman" w:hAnsi="Times New Roman"/>
          <w:i/>
          <w:sz w:val="28"/>
          <w:szCs w:val="28"/>
          <w:lang w:val="uk-UA"/>
        </w:rPr>
        <w:t>Міжгірської районної ради Закарпатської області</w:t>
      </w:r>
    </w:p>
    <w:p w:rsidR="00040D80" w:rsidRDefault="00040D80">
      <w:pPr>
        <w:rPr>
          <w:lang w:val="uk-UA"/>
        </w:rPr>
      </w:pPr>
    </w:p>
    <w:p w:rsidR="00040D80" w:rsidRPr="008C57B7" w:rsidRDefault="00040D80" w:rsidP="00040D8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4.3. </w:t>
      </w:r>
      <w:r w:rsidRPr="008C57B7">
        <w:rPr>
          <w:rFonts w:ascii="Times New Roman" w:eastAsia="Calibri" w:hAnsi="Times New Roman" w:cs="Times New Roman"/>
          <w:b/>
          <w:sz w:val="28"/>
          <w:szCs w:val="28"/>
          <w:lang w:val="uk-UA"/>
        </w:rPr>
        <w:t>Освітня програма базової середньої освіти</w:t>
      </w:r>
      <w:r w:rsidRPr="008C57B7">
        <w:rPr>
          <w:rFonts w:ascii="Times New Roman" w:eastAsia="Calibri" w:hAnsi="Times New Roman" w:cs="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8C57B7">
        <w:rPr>
          <w:rFonts w:ascii="Times New Roman" w:eastAsia="Calibri" w:hAnsi="Times New Roman" w:cs="Times New Roman"/>
          <w:b/>
          <w:sz w:val="28"/>
          <w:szCs w:val="28"/>
          <w:lang w:val="uk-UA"/>
        </w:rPr>
        <w:t xml:space="preserve"> </w:t>
      </w:r>
      <w:r w:rsidRPr="008C57B7">
        <w:rPr>
          <w:rFonts w:ascii="Times New Roman" w:eastAsia="Calibri" w:hAnsi="Times New Roman" w:cs="Times New Roman"/>
          <w:sz w:val="28"/>
          <w:szCs w:val="28"/>
          <w:lang w:val="uk-UA"/>
        </w:rPr>
        <w:t>з навчанням українською мовою</w:t>
      </w:r>
      <w:r>
        <w:rPr>
          <w:rFonts w:ascii="Times New Roman" w:eastAsia="Calibri" w:hAnsi="Times New Roman" w:cs="Times New Roman"/>
          <w:sz w:val="28"/>
          <w:szCs w:val="28"/>
          <w:lang w:val="uk-UA"/>
        </w:rPr>
        <w:t>.</w:t>
      </w:r>
      <w:r w:rsidRPr="008C57B7">
        <w:rPr>
          <w:rFonts w:ascii="Times New Roman" w:eastAsia="Calibri" w:hAnsi="Times New Roman" w:cs="Times New Roman"/>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040D80" w:rsidRPr="008C57B7" w:rsidRDefault="00040D80" w:rsidP="00040D80">
      <w:pPr>
        <w:spacing w:after="0" w:line="240" w:lineRule="auto"/>
        <w:jc w:val="both"/>
        <w:rPr>
          <w:rFonts w:ascii="Times New Roman" w:eastAsia="Calibri" w:hAnsi="Times New Roman" w:cs="Times New Roman"/>
          <w:sz w:val="28"/>
          <w:szCs w:val="28"/>
          <w:lang w:val="uk-UA"/>
        </w:rPr>
      </w:pPr>
      <w:r w:rsidRPr="008C57B7">
        <w:rPr>
          <w:rFonts w:ascii="Times New Roman" w:eastAsia="Calibri" w:hAnsi="Times New Roman" w:cs="Times New Roman"/>
          <w:sz w:val="28"/>
          <w:szCs w:val="28"/>
          <w:lang w:val="uk-UA"/>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040D80" w:rsidRPr="00517E40" w:rsidRDefault="00040D80" w:rsidP="00040D80">
      <w:pPr>
        <w:spacing w:after="0" w:line="240" w:lineRule="auto"/>
        <w:ind w:firstLine="709"/>
        <w:jc w:val="both"/>
        <w:rPr>
          <w:rFonts w:ascii="Times New Roman" w:eastAsia="Times New Roman" w:hAnsi="Times New Roman" w:cs="Times New Roman"/>
          <w:sz w:val="28"/>
          <w:szCs w:val="28"/>
          <w:highlight w:val="white"/>
          <w:lang w:val="uk-UA"/>
        </w:rPr>
      </w:pPr>
      <w:r w:rsidRPr="00517E40">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17E40">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84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1"/>
        <w:gridCol w:w="2735"/>
        <w:gridCol w:w="6460"/>
      </w:tblGrid>
      <w:tr w:rsidR="00040D80" w:rsidRPr="00517E40" w:rsidTr="00040D80">
        <w:trPr>
          <w:trHeight w:val="144"/>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jc w:val="center"/>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 з/п</w:t>
            </w:r>
          </w:p>
        </w:tc>
        <w:tc>
          <w:tcPr>
            <w:tcW w:w="27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jc w:val="center"/>
              <w:rPr>
                <w:rFonts w:ascii="Times New Roman" w:eastAsia="Times New Roman" w:hAnsi="Times New Roman" w:cs="Times New Roman"/>
                <w:b/>
                <w:sz w:val="24"/>
                <w:szCs w:val="24"/>
                <w:highlight w:val="white"/>
                <w:lang w:val="uk-UA"/>
              </w:rPr>
            </w:pPr>
            <w:r w:rsidRPr="00517E40">
              <w:rPr>
                <w:rFonts w:ascii="Times New Roman" w:eastAsia="Times New Roman" w:hAnsi="Times New Roman" w:cs="Times New Roman"/>
                <w:b/>
                <w:sz w:val="24"/>
                <w:szCs w:val="24"/>
                <w:lang w:val="uk-UA"/>
              </w:rPr>
              <w:t>Ключові компетентності</w:t>
            </w:r>
          </w:p>
        </w:tc>
        <w:tc>
          <w:tcPr>
            <w:tcW w:w="64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jc w:val="center"/>
              <w:rPr>
                <w:rFonts w:ascii="Times New Roman" w:eastAsia="Times New Roman" w:hAnsi="Times New Roman" w:cs="Times New Roman"/>
                <w:b/>
                <w:sz w:val="24"/>
                <w:szCs w:val="24"/>
                <w:highlight w:val="white"/>
                <w:lang w:val="uk-UA"/>
              </w:rPr>
            </w:pPr>
            <w:r w:rsidRPr="00517E40">
              <w:rPr>
                <w:rFonts w:ascii="Times New Roman" w:eastAsia="Times New Roman" w:hAnsi="Times New Roman" w:cs="Times New Roman"/>
                <w:b/>
                <w:sz w:val="24"/>
                <w:szCs w:val="24"/>
                <w:highlight w:val="white"/>
                <w:lang w:val="uk-UA"/>
              </w:rPr>
              <w:t>Компоненти</w:t>
            </w:r>
          </w:p>
        </w:tc>
      </w:tr>
      <w:tr w:rsidR="00040D80" w:rsidRPr="00517E40" w:rsidTr="00040D8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1</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17E40">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517E40">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означення понять, формулювання </w:t>
            </w:r>
            <w:r w:rsidRPr="00517E40">
              <w:rPr>
                <w:rFonts w:ascii="Times New Roman" w:eastAsia="Times New Roman" w:hAnsi="Times New Roman" w:cs="Times New Roman"/>
                <w:sz w:val="24"/>
                <w:szCs w:val="24"/>
                <w:highlight w:val="white"/>
                <w:lang w:val="uk-UA"/>
              </w:rPr>
              <w:lastRenderedPageBreak/>
              <w:t>властивостей, доведення правил, теорем</w:t>
            </w:r>
          </w:p>
        </w:tc>
      </w:tr>
      <w:tr w:rsidR="00040D80" w:rsidRPr="00517E40" w:rsidTr="00040D8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lastRenderedPageBreak/>
              <w:t>2</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Спілкування іноземними мовами</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Calibri" w:hAnsi="Times New Roman" w:cs="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Calibri" w:hAnsi="Times New Roman" w:cs="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040D80" w:rsidRPr="00517E40" w:rsidTr="00040D8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3</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Математична компетентність</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040D80" w:rsidRPr="009D71F5" w:rsidTr="00040D8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4</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517E40">
              <w:rPr>
                <w:rFonts w:ascii="Times New Roman" w:eastAsia="Times New Roman" w:hAnsi="Times New Roman" w:cs="Times New Roman"/>
                <w:sz w:val="24"/>
                <w:szCs w:val="24"/>
                <w:lang w:val="uk-UA"/>
              </w:rPr>
              <w:t>; послуговуватися технологічними пристроями</w:t>
            </w:r>
            <w:r w:rsidRPr="00517E40">
              <w:rPr>
                <w:rFonts w:ascii="Times New Roman" w:eastAsia="Times New Roman" w:hAnsi="Times New Roman" w:cs="Times New Roman"/>
                <w:sz w:val="24"/>
                <w:szCs w:val="24"/>
                <w:highlight w:val="white"/>
                <w:lang w:val="uk-UA"/>
              </w:rPr>
              <w:t>.</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517E40">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40D80" w:rsidRPr="00517E40" w:rsidTr="00040D8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5</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Інформаційно-цифрова компетентність</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w:t>
            </w:r>
            <w:r w:rsidRPr="00517E40">
              <w:rPr>
                <w:rFonts w:ascii="Times New Roman" w:eastAsia="Times New Roman" w:hAnsi="Times New Roman" w:cs="Times New Roman"/>
                <w:sz w:val="24"/>
                <w:szCs w:val="24"/>
                <w:highlight w:val="white"/>
                <w:lang w:val="uk-UA"/>
              </w:rPr>
              <w:lastRenderedPageBreak/>
              <w:t>розв’язання задачі; використовувати різні знакові системи; знаходити інформацію та оцінювати її достовірність; доводити істинність тверджень.</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040D80" w:rsidRPr="009D71F5" w:rsidTr="00040D80">
        <w:trPr>
          <w:trHeight w:val="3300"/>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lastRenderedPageBreak/>
              <w:t>6</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Уміння вчитися впродовж життя</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040D80" w:rsidRPr="009D71F5" w:rsidTr="00040D80">
        <w:trPr>
          <w:trHeight w:val="358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7</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Ініціативність і підприємливість</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040D80" w:rsidRPr="00517E40" w:rsidTr="00040D80">
        <w:trPr>
          <w:trHeight w:val="439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lastRenderedPageBreak/>
              <w:t>8</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Соціальна і громадянська компетентності</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завдання соціального змісту</w:t>
            </w:r>
          </w:p>
        </w:tc>
      </w:tr>
      <w:tr w:rsidR="00040D80" w:rsidRPr="00517E40" w:rsidTr="00040D80">
        <w:trPr>
          <w:trHeight w:val="277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9</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 xml:space="preserve">Уміння: </w:t>
            </w:r>
            <w:r w:rsidRPr="00517E40">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17E40">
              <w:rPr>
                <w:rFonts w:ascii="Times New Roman" w:eastAsia="Times New Roman" w:hAnsi="Times New Roman" w:cs="Times New Roman"/>
                <w:sz w:val="24"/>
                <w:szCs w:val="24"/>
                <w:highlight w:val="white"/>
                <w:lang w:val="uk-UA"/>
              </w:rPr>
              <w:t>.</w:t>
            </w:r>
          </w:p>
          <w:p w:rsidR="00040D80" w:rsidRPr="00517E40" w:rsidRDefault="00040D80" w:rsidP="00040D80">
            <w:pPr>
              <w:spacing w:after="0" w:line="240" w:lineRule="auto"/>
              <w:rPr>
                <w:rFonts w:ascii="Times New Roman" w:eastAsia="Times New Roman" w:hAnsi="Times New Roman" w:cs="Times New Roman"/>
                <w:sz w:val="24"/>
                <w:szCs w:val="24"/>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Times New Roman" w:hAnsi="Times New Roman" w:cs="Times New Roman"/>
                <w:sz w:val="24"/>
                <w:szCs w:val="24"/>
                <w:lang w:val="uk-UA"/>
              </w:rPr>
              <w:t>математичні моделі в різних видах мистецтва</w:t>
            </w:r>
          </w:p>
        </w:tc>
      </w:tr>
      <w:tr w:rsidR="00040D80" w:rsidRPr="009D71F5" w:rsidTr="00040D80">
        <w:trPr>
          <w:trHeight w:val="4140"/>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10</w:t>
            </w:r>
          </w:p>
        </w:tc>
        <w:tc>
          <w:tcPr>
            <w:tcW w:w="2735"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Екологічна грамотність і здорове життя</w:t>
            </w:r>
          </w:p>
        </w:tc>
        <w:tc>
          <w:tcPr>
            <w:tcW w:w="6460" w:type="dxa"/>
            <w:tcBorders>
              <w:bottom w:val="single" w:sz="8" w:space="0" w:color="000000"/>
              <w:right w:val="single" w:sz="8" w:space="0" w:color="000000"/>
            </w:tcBorders>
            <w:tcMar>
              <w:top w:w="100" w:type="dxa"/>
              <w:left w:w="100" w:type="dxa"/>
              <w:bottom w:w="100" w:type="dxa"/>
              <w:right w:w="100" w:type="dxa"/>
            </w:tcMar>
          </w:tcPr>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40D80" w:rsidRPr="00517E40" w:rsidRDefault="00040D80" w:rsidP="00040D8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40D8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517E40">
        <w:rPr>
          <w:rFonts w:ascii="Times New Roman" w:eastAsia="Arial" w:hAnsi="Times New Roman" w:cs="Times New Roman"/>
          <w:color w:val="000000"/>
          <w:sz w:val="28"/>
          <w:szCs w:val="28"/>
          <w:highlight w:val="white"/>
          <w:lang w:val="uk-UA" w:eastAsia="uk-UA"/>
        </w:rPr>
        <w:lastRenderedPageBreak/>
        <w:t>фінансова грамотність» спрямоване на</w:t>
      </w:r>
      <w:r w:rsidRPr="00517E40">
        <w:rPr>
          <w:rFonts w:ascii="Times New Roman" w:eastAsia="Arial" w:hAnsi="Times New Roman" w:cs="Times New Roman"/>
          <w:b/>
          <w:color w:val="000000"/>
          <w:sz w:val="28"/>
          <w:szCs w:val="28"/>
          <w:highlight w:val="white"/>
          <w:lang w:val="uk-UA" w:eastAsia="uk-UA"/>
        </w:rPr>
        <w:t xml:space="preserve"> </w:t>
      </w:r>
      <w:r w:rsidRPr="00517E40">
        <w:rPr>
          <w:rFonts w:ascii="Times New Roman" w:eastAsia="Arial" w:hAnsi="Times New Roman" w:cs="Times New Roman"/>
          <w:color w:val="000000"/>
          <w:sz w:val="28"/>
          <w:szCs w:val="28"/>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Навчання за наскрізними лініями реалізується насамперед через:</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предмети за вибором;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роботу в проектах;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позакласну навчальну роботу і роботу гуртків.</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040D80" w:rsidRPr="00517E40" w:rsidTr="00040D80">
        <w:trPr>
          <w:trHeight w:val="20"/>
        </w:trPr>
        <w:tc>
          <w:tcPr>
            <w:tcW w:w="1668" w:type="dxa"/>
          </w:tcPr>
          <w:p w:rsidR="00040D80" w:rsidRPr="00517E40" w:rsidRDefault="00040D80" w:rsidP="00040D8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b/>
                <w:color w:val="000000"/>
                <w:sz w:val="24"/>
                <w:szCs w:val="24"/>
                <w:highlight w:val="white"/>
                <w:lang w:val="uk-UA" w:eastAsia="uk-UA"/>
              </w:rPr>
              <w:t>Наскрізна лінія</w:t>
            </w:r>
          </w:p>
        </w:tc>
        <w:tc>
          <w:tcPr>
            <w:tcW w:w="8620" w:type="dxa"/>
          </w:tcPr>
          <w:p w:rsidR="00040D80" w:rsidRPr="00517E40" w:rsidRDefault="00040D80" w:rsidP="00040D8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b/>
                <w:color w:val="000000"/>
                <w:sz w:val="24"/>
                <w:szCs w:val="24"/>
                <w:highlight w:val="white"/>
                <w:lang w:val="uk-UA" w:eastAsia="uk-UA"/>
              </w:rPr>
              <w:t>Коротка характеристика</w:t>
            </w:r>
          </w:p>
        </w:tc>
      </w:tr>
      <w:tr w:rsidR="00040D80" w:rsidRPr="00517E40" w:rsidTr="00040D80">
        <w:trPr>
          <w:cantSplit/>
          <w:trHeight w:val="20"/>
        </w:trPr>
        <w:tc>
          <w:tcPr>
            <w:tcW w:w="1668" w:type="dxa"/>
            <w:textDirection w:val="btLr"/>
          </w:tcPr>
          <w:p w:rsidR="00040D80" w:rsidRPr="00F865EA" w:rsidRDefault="00040D80" w:rsidP="00040D80">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t>Екологічна безпека й сталий розвиток</w:t>
            </w:r>
          </w:p>
        </w:tc>
        <w:tc>
          <w:tcPr>
            <w:tcW w:w="8620" w:type="dxa"/>
          </w:tcPr>
          <w:p w:rsidR="00040D80" w:rsidRPr="00517E40" w:rsidRDefault="00040D80" w:rsidP="00040D8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40D80" w:rsidRPr="00517E40" w:rsidRDefault="00040D80" w:rsidP="00040D8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40D80" w:rsidRPr="00517E40" w:rsidTr="00040D80">
        <w:trPr>
          <w:cantSplit/>
          <w:trHeight w:val="20"/>
        </w:trPr>
        <w:tc>
          <w:tcPr>
            <w:tcW w:w="1668" w:type="dxa"/>
            <w:textDirection w:val="btLr"/>
          </w:tcPr>
          <w:p w:rsidR="00040D80" w:rsidRPr="00F865EA" w:rsidRDefault="00040D80" w:rsidP="00040D80">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t>Громадянська відповідальність</w:t>
            </w:r>
          </w:p>
        </w:tc>
        <w:tc>
          <w:tcPr>
            <w:tcW w:w="8620" w:type="dxa"/>
          </w:tcPr>
          <w:p w:rsidR="00040D80" w:rsidRPr="00517E40" w:rsidRDefault="00040D80" w:rsidP="00040D8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40D80" w:rsidRPr="00517E40" w:rsidRDefault="00040D80" w:rsidP="00040D8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40D80" w:rsidRPr="009D71F5" w:rsidTr="00040D80">
        <w:trPr>
          <w:cantSplit/>
          <w:trHeight w:val="20"/>
        </w:trPr>
        <w:tc>
          <w:tcPr>
            <w:tcW w:w="1668" w:type="dxa"/>
            <w:textDirection w:val="btLr"/>
          </w:tcPr>
          <w:p w:rsidR="00040D80" w:rsidRPr="00F865EA" w:rsidRDefault="00040D80" w:rsidP="00040D80">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lastRenderedPageBreak/>
              <w:t>Здоров'я і безпека</w:t>
            </w:r>
          </w:p>
        </w:tc>
        <w:tc>
          <w:tcPr>
            <w:tcW w:w="8620" w:type="dxa"/>
          </w:tcPr>
          <w:p w:rsidR="00040D80" w:rsidRPr="00517E40" w:rsidRDefault="00040D80" w:rsidP="00040D8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40D80" w:rsidRPr="00517E40" w:rsidRDefault="00040D80" w:rsidP="00040D8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40D80" w:rsidRPr="009D71F5" w:rsidTr="00040D80">
        <w:trPr>
          <w:cantSplit/>
          <w:trHeight w:val="20"/>
        </w:trPr>
        <w:tc>
          <w:tcPr>
            <w:tcW w:w="1668" w:type="dxa"/>
            <w:textDirection w:val="btLr"/>
          </w:tcPr>
          <w:p w:rsidR="00040D80" w:rsidRPr="00F865EA" w:rsidRDefault="00040D80" w:rsidP="00040D80">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t>Підприємливість і фінансова грамотність</w:t>
            </w:r>
          </w:p>
        </w:tc>
        <w:tc>
          <w:tcPr>
            <w:tcW w:w="8620" w:type="dxa"/>
          </w:tcPr>
          <w:p w:rsidR="00040D80" w:rsidRPr="00517E40" w:rsidRDefault="00040D80" w:rsidP="00040D8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40D80" w:rsidRPr="00517E40" w:rsidRDefault="00040D80" w:rsidP="00040D8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t>Вимоги до осіб, які можуть розпочинати здобуття базової середньої освіти.</w:t>
      </w:r>
      <w:r w:rsidRPr="00517E40">
        <w:rPr>
          <w:rFonts w:ascii="Times New Roman" w:eastAsia="Arial" w:hAnsi="Times New Roman" w:cs="Times New Roman"/>
          <w:b/>
          <w:color w:val="000000"/>
          <w:sz w:val="28"/>
          <w:szCs w:val="28"/>
          <w:highlight w:val="white"/>
          <w:lang w:val="uk-UA" w:eastAsia="uk-UA"/>
        </w:rPr>
        <w:t xml:space="preserve"> </w:t>
      </w:r>
      <w:r w:rsidRPr="00517E40">
        <w:rPr>
          <w:rFonts w:ascii="Times New Roman" w:eastAsia="Arial" w:hAnsi="Times New Roman" w:cs="Times New Roman"/>
          <w:color w:val="000000"/>
          <w:sz w:val="28"/>
          <w:szCs w:val="28"/>
          <w:highlight w:val="white"/>
          <w:lang w:val="uk-UA"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Особи з особливими освітніми потребами можуть розпочинати здобуття базової середньої освіти за інших умов.</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t>Перелік освітніх галузей.</w:t>
      </w:r>
      <w:r w:rsidRPr="00517E40">
        <w:rPr>
          <w:rFonts w:ascii="Times New Roman" w:eastAsia="Arial" w:hAnsi="Times New Roman" w:cs="Times New Roman"/>
          <w:color w:val="000000"/>
          <w:sz w:val="28"/>
          <w:szCs w:val="28"/>
          <w:highlight w:val="white"/>
          <w:lang w:val="uk-UA" w:eastAsia="uk-UA"/>
        </w:rPr>
        <w:t xml:space="preserve"> Типову освітню програму укладено за такими освітніми галузями:</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Мови і літератури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Суспільствознавство</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Мистецтво</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Математика</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Природознавство</w:t>
      </w:r>
    </w:p>
    <w:p w:rsidR="00040D80" w:rsidRPr="00517E40" w:rsidRDefault="00040D80" w:rsidP="00040D80">
      <w:pPr>
        <w:spacing w:after="0" w:line="240" w:lineRule="auto"/>
        <w:jc w:val="both"/>
        <w:rPr>
          <w:rFonts w:ascii="Times New Roman" w:eastAsia="Arial" w:hAnsi="Times New Roman" w:cs="Times New Roman"/>
          <w:b/>
          <w:i/>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Технології</w:t>
      </w:r>
    </w:p>
    <w:p w:rsidR="00040D80" w:rsidRPr="00517E40" w:rsidRDefault="00040D80" w:rsidP="00040D80">
      <w:pPr>
        <w:spacing w:after="0" w:line="240" w:lineRule="auto"/>
        <w:jc w:val="both"/>
        <w:rPr>
          <w:rFonts w:ascii="Times New Roman" w:eastAsia="Arial" w:hAnsi="Times New Roman" w:cs="Times New Roman"/>
          <w:b/>
          <w:i/>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Здоров’я і фізична культура</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lastRenderedPageBreak/>
        <w:t>Логічна послідовність вивчення предметів</w:t>
      </w:r>
      <w:r w:rsidRPr="00517E40">
        <w:rPr>
          <w:rFonts w:ascii="Times New Roman" w:eastAsia="Arial" w:hAnsi="Times New Roman" w:cs="Times New Roman"/>
          <w:color w:val="000000"/>
          <w:sz w:val="28"/>
          <w:szCs w:val="28"/>
          <w:highlight w:val="white"/>
          <w:lang w:val="uk-UA" w:eastAsia="uk-UA"/>
        </w:rPr>
        <w:t xml:space="preserve"> розкривається у відповідних </w:t>
      </w:r>
      <w:r w:rsidRPr="00517E40">
        <w:rPr>
          <w:rFonts w:ascii="Times New Roman" w:eastAsia="Arial" w:hAnsi="Times New Roman" w:cs="Times New Roman"/>
          <w:i/>
          <w:color w:val="000000"/>
          <w:sz w:val="28"/>
          <w:szCs w:val="28"/>
          <w:highlight w:val="white"/>
          <w:lang w:val="uk-UA" w:eastAsia="uk-UA"/>
        </w:rPr>
        <w:t>навчальних</w:t>
      </w:r>
      <w:r w:rsidRPr="00517E40">
        <w:rPr>
          <w:rFonts w:ascii="Times New Roman" w:eastAsia="Arial" w:hAnsi="Times New Roman" w:cs="Times New Roman"/>
          <w:color w:val="000000"/>
          <w:sz w:val="28"/>
          <w:szCs w:val="28"/>
          <w:highlight w:val="white"/>
          <w:lang w:val="uk-UA" w:eastAsia="uk-UA"/>
        </w:rPr>
        <w:t xml:space="preserve"> </w:t>
      </w:r>
      <w:r w:rsidRPr="00517E40">
        <w:rPr>
          <w:rFonts w:ascii="Times New Roman" w:eastAsia="Arial" w:hAnsi="Times New Roman" w:cs="Times New Roman"/>
          <w:i/>
          <w:color w:val="000000"/>
          <w:sz w:val="28"/>
          <w:szCs w:val="28"/>
          <w:highlight w:val="white"/>
          <w:lang w:val="uk-UA" w:eastAsia="uk-UA"/>
        </w:rPr>
        <w:t>програмах</w:t>
      </w:r>
      <w:r w:rsidRPr="00517E40">
        <w:rPr>
          <w:rFonts w:ascii="Times New Roman" w:eastAsia="Arial" w:hAnsi="Times New Roman" w:cs="Times New Roman"/>
          <w:color w:val="000000"/>
          <w:sz w:val="28"/>
          <w:szCs w:val="28"/>
          <w:highlight w:val="white"/>
          <w:lang w:val="uk-UA" w:eastAsia="uk-UA"/>
        </w:rPr>
        <w:t>.</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t>Рекомендовані форми організації освітнього процесу.</w:t>
      </w:r>
      <w:r w:rsidRPr="00517E40">
        <w:rPr>
          <w:rFonts w:ascii="Times New Roman" w:eastAsia="Arial" w:hAnsi="Times New Roman" w:cs="Times New Roman"/>
          <w:color w:val="000000"/>
          <w:sz w:val="28"/>
          <w:szCs w:val="28"/>
          <w:highlight w:val="white"/>
          <w:lang w:val="uk-UA" w:eastAsia="uk-UA"/>
        </w:rPr>
        <w:t xml:space="preserve"> Основними формами організації освітнього процесу є різні типи уроку: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формування компетентностей;</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розвитку компетентностей;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перевірки та/або оцінювання досягнення компетентностей;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корекції основних компетентностей; </w:t>
      </w:r>
    </w:p>
    <w:p w:rsidR="00040D80" w:rsidRPr="00517E40" w:rsidRDefault="00040D80" w:rsidP="00040D8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комбінований урок.</w:t>
      </w:r>
    </w:p>
    <w:p w:rsidR="00040D80" w:rsidRPr="00517E40" w:rsidRDefault="00040D80" w:rsidP="00040D80">
      <w:pPr>
        <w:spacing w:after="0" w:line="240" w:lineRule="auto"/>
        <w:ind w:firstLine="709"/>
        <w:jc w:val="both"/>
        <w:rPr>
          <w:rFonts w:ascii="Times New Roman" w:eastAsia="Calibri" w:hAnsi="Times New Roman" w:cs="Times New Roman"/>
          <w:sz w:val="28"/>
          <w:szCs w:val="28"/>
          <w:lang w:val="uk-UA"/>
        </w:rPr>
      </w:pPr>
      <w:r w:rsidRPr="00517E40">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17E40">
        <w:rPr>
          <w:rFonts w:ascii="Times New Roman" w:eastAsia="Times New Roman" w:hAnsi="Times New Roman" w:cs="Times New Roman"/>
          <w:sz w:val="28"/>
          <w:szCs w:val="28"/>
          <w:lang w:val="uk-UA" w:eastAsia="uk-UA"/>
        </w:rPr>
        <w:t xml:space="preserve">уроки-«суди», </w:t>
      </w:r>
      <w:r w:rsidRPr="00517E40">
        <w:rPr>
          <w:rFonts w:ascii="Times New Roman" w:eastAsia="Calibri" w:hAnsi="Times New Roman" w:cs="Times New Roman"/>
          <w:sz w:val="28"/>
          <w:szCs w:val="28"/>
          <w:lang w:val="uk-UA"/>
        </w:rPr>
        <w:t>урок-</w:t>
      </w:r>
      <w:r w:rsidRPr="00517E40">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17E40">
        <w:rPr>
          <w:rFonts w:ascii="Times New Roman" w:eastAsia="Calibri" w:hAnsi="Times New Roman" w:cs="Times New Roman"/>
          <w:sz w:val="28"/>
          <w:szCs w:val="28"/>
          <w:lang w:val="uk-UA"/>
        </w:rPr>
        <w:t xml:space="preserve"> проблемний урок, відео-уроки тощо. </w:t>
      </w:r>
    </w:p>
    <w:p w:rsidR="00040D80" w:rsidRPr="00517E40" w:rsidRDefault="00040D80" w:rsidP="00040D80">
      <w:pPr>
        <w:spacing w:after="0" w:line="240" w:lineRule="auto"/>
        <w:ind w:firstLine="709"/>
        <w:jc w:val="both"/>
        <w:rPr>
          <w:rFonts w:ascii="Times New Roman" w:eastAsia="Calibri" w:hAnsi="Times New Roman" w:cs="Times New Roman"/>
          <w:sz w:val="28"/>
          <w:szCs w:val="28"/>
          <w:lang w:val="uk-UA"/>
        </w:rPr>
      </w:pPr>
      <w:r w:rsidRPr="00517E40">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40D80" w:rsidRPr="00517E40" w:rsidRDefault="00040D80" w:rsidP="00040D80">
      <w:pPr>
        <w:spacing w:after="0" w:line="240" w:lineRule="auto"/>
        <w:ind w:firstLine="709"/>
        <w:jc w:val="both"/>
        <w:rPr>
          <w:rFonts w:ascii="Times New Roman" w:eastAsia="Calibri" w:hAnsi="Times New Roman" w:cs="Times New Roman"/>
          <w:sz w:val="28"/>
          <w:szCs w:val="28"/>
          <w:lang w:val="uk-UA"/>
        </w:rPr>
      </w:pPr>
      <w:r w:rsidRPr="00517E4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40D80" w:rsidRPr="00523D1A" w:rsidRDefault="00040D80" w:rsidP="002B51E8">
      <w:pPr>
        <w:shd w:val="clear" w:color="auto" w:fill="FFFFFF"/>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Таблиця 10</w:t>
      </w:r>
    </w:p>
    <w:p w:rsidR="00040D80" w:rsidRPr="00523D1A" w:rsidRDefault="00040D80" w:rsidP="00011C36">
      <w:pPr>
        <w:shd w:val="clear" w:color="auto" w:fill="FFFFFF"/>
        <w:spacing w:after="0" w:line="240" w:lineRule="auto"/>
        <w:ind w:left="5529"/>
        <w:jc w:val="right"/>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до Типової освітньої програми</w:t>
      </w:r>
    </w:p>
    <w:p w:rsidR="00040D80" w:rsidRPr="00523D1A" w:rsidRDefault="00040D80" w:rsidP="00011C36">
      <w:pPr>
        <w:spacing w:after="0"/>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Навчальний план </w:t>
      </w:r>
      <w:r>
        <w:rPr>
          <w:rFonts w:ascii="Times New Roman" w:eastAsia="Calibri" w:hAnsi="Times New Roman" w:cs="Times New Roman"/>
          <w:b/>
          <w:bCs/>
          <w:sz w:val="28"/>
          <w:szCs w:val="28"/>
          <w:lang w:val="uk-UA"/>
        </w:rPr>
        <w:t>5 класу</w:t>
      </w:r>
      <w:r w:rsidRPr="00523D1A">
        <w:rPr>
          <w:rFonts w:ascii="Times New Roman" w:eastAsia="Calibri" w:hAnsi="Times New Roman" w:cs="Times New Roman"/>
          <w:b/>
          <w:bCs/>
          <w:sz w:val="28"/>
          <w:szCs w:val="28"/>
          <w:lang w:val="uk-UA"/>
        </w:rPr>
        <w:t xml:space="preserve"> </w:t>
      </w:r>
    </w:p>
    <w:p w:rsidR="00040D80" w:rsidRPr="00523D1A" w:rsidRDefault="00040D80" w:rsidP="00011C36">
      <w:pPr>
        <w:spacing w:after="0"/>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з навчанням українською мовою і вивченням двох іноземних мов</w:t>
      </w:r>
    </w:p>
    <w:tbl>
      <w:tblPr>
        <w:tblW w:w="105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525"/>
        <w:gridCol w:w="2326"/>
      </w:tblGrid>
      <w:tr w:rsidR="00011C36" w:rsidRPr="00011C36" w:rsidTr="002B51E8">
        <w:trPr>
          <w:trHeight w:val="311"/>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Освітні галузі</w:t>
            </w:r>
          </w:p>
        </w:tc>
        <w:tc>
          <w:tcPr>
            <w:tcW w:w="4524"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Навчальні предмети</w:t>
            </w:r>
          </w:p>
        </w:tc>
        <w:tc>
          <w:tcPr>
            <w:tcW w:w="2326" w:type="dxa"/>
          </w:tcPr>
          <w:p w:rsidR="00011C36" w:rsidRPr="00011C36" w:rsidRDefault="00011C36" w:rsidP="00011C36">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Кількість годин</w:t>
            </w:r>
          </w:p>
        </w:tc>
      </w:tr>
      <w:tr w:rsidR="00011C36" w:rsidRPr="00011C36" w:rsidTr="002B51E8">
        <w:trPr>
          <w:trHeight w:val="282"/>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8"/>
                <w:szCs w:val="28"/>
                <w:lang w:val="uk-UA"/>
              </w:rPr>
            </w:pPr>
          </w:p>
        </w:tc>
        <w:tc>
          <w:tcPr>
            <w:tcW w:w="4524"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8"/>
                <w:szCs w:val="28"/>
                <w:lang w:val="uk-UA"/>
              </w:rPr>
            </w:pP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8"/>
                <w:szCs w:val="28"/>
                <w:lang w:val="uk-UA"/>
              </w:rPr>
            </w:pPr>
            <w:r w:rsidRPr="00011C36">
              <w:rPr>
                <w:rFonts w:ascii="Times New Roman" w:eastAsia="Calibri" w:hAnsi="Times New Roman" w:cs="Times New Roman"/>
                <w:b/>
                <w:sz w:val="28"/>
                <w:szCs w:val="28"/>
                <w:lang w:val="uk-UA"/>
              </w:rPr>
              <w:t>5</w:t>
            </w:r>
          </w:p>
        </w:tc>
      </w:tr>
      <w:tr w:rsidR="00011C36" w:rsidRPr="00011C36" w:rsidTr="002B51E8">
        <w:trPr>
          <w:trHeight w:val="282"/>
        </w:trPr>
        <w:tc>
          <w:tcPr>
            <w:tcW w:w="3685" w:type="dxa"/>
            <w:shd w:val="clear" w:color="auto" w:fill="auto"/>
          </w:tcPr>
          <w:p w:rsidR="00011C36" w:rsidRPr="00011C36" w:rsidRDefault="00011C36" w:rsidP="00011C36">
            <w:pPr>
              <w:spacing w:after="0" w:line="240" w:lineRule="auto"/>
              <w:rPr>
                <w:rFonts w:ascii="Times New Roman" w:eastAsia="Calibri" w:hAnsi="Times New Roman" w:cs="Times New Roman"/>
                <w:b/>
                <w:sz w:val="28"/>
                <w:szCs w:val="28"/>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Кількість дітей у класі</w:t>
            </w:r>
          </w:p>
        </w:tc>
        <w:tc>
          <w:tcPr>
            <w:tcW w:w="2326" w:type="dxa"/>
            <w:shd w:val="clear" w:color="auto" w:fill="auto"/>
          </w:tcPr>
          <w:p w:rsidR="00011C36" w:rsidRPr="00011C36" w:rsidRDefault="002E3A31" w:rsidP="00011C36">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9</w:t>
            </w:r>
          </w:p>
        </w:tc>
      </w:tr>
      <w:tr w:rsidR="00011C36" w:rsidRPr="00011C36" w:rsidTr="002B51E8">
        <w:trPr>
          <w:trHeight w:val="254"/>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Мови і літератури</w:t>
            </w: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 xml:space="preserve">Українська мова </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vertAlign w:val="subscript"/>
                <w:lang w:val="uk-UA"/>
              </w:rPr>
            </w:pPr>
            <w:r w:rsidRPr="00011C36">
              <w:rPr>
                <w:rFonts w:ascii="Times New Roman" w:eastAsia="Calibri" w:hAnsi="Times New Roman" w:cs="Times New Roman"/>
                <w:sz w:val="24"/>
                <w:szCs w:val="24"/>
                <w:lang w:val="uk-UA"/>
              </w:rPr>
              <w:t>3,5</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Українська література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Німецька</w:t>
            </w:r>
            <w:r w:rsidRPr="00011C36">
              <w:rPr>
                <w:rFonts w:ascii="Times New Roman" w:eastAsia="Calibri" w:hAnsi="Times New Roman" w:cs="Times New Roman"/>
                <w:sz w:val="24"/>
                <w:szCs w:val="24"/>
                <w:lang w:val="uk-UA"/>
              </w:rPr>
              <w:t xml:space="preserve"> мова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Англійська мова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Зарубіжна література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r>
      <w:tr w:rsidR="00011C36" w:rsidRPr="00011C36" w:rsidTr="002B51E8">
        <w:trPr>
          <w:trHeight w:val="254"/>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Суспільство -знавство</w:t>
            </w: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Історія України</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Всесвітня історія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 xml:space="preserve">Основи правознавства </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54"/>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Мистецтво</w:t>
            </w: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Музичне мистецтво</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Образотворче мистецтво</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r>
      <w:tr w:rsidR="00011C36" w:rsidRPr="00011C36" w:rsidTr="002B51E8">
        <w:trPr>
          <w:trHeight w:val="25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Мистецтво</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68"/>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Математика</w:t>
            </w: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Математика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4</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Алгебра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Геометрія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126"/>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Природознавство</w:t>
            </w: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Природознавство</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Біологія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Географія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Фізика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Хімія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r>
      <w:tr w:rsidR="00011C36" w:rsidRPr="00011C36" w:rsidTr="002B51E8">
        <w:trPr>
          <w:trHeight w:val="254"/>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Технології</w:t>
            </w: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Трудове навчання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r>
      <w:tr w:rsidR="00011C36" w:rsidRPr="00011C36" w:rsidTr="002B51E8">
        <w:trPr>
          <w:trHeight w:val="282"/>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Інформатика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r>
      <w:tr w:rsidR="00011C36" w:rsidRPr="00011C36" w:rsidTr="002B51E8">
        <w:trPr>
          <w:trHeight w:val="254"/>
        </w:trPr>
        <w:tc>
          <w:tcPr>
            <w:tcW w:w="3685"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Здоров’я і фізична культура</w:t>
            </w: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Основи здоров’я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r>
      <w:tr w:rsidR="00011C36" w:rsidRPr="00011C36" w:rsidTr="002B51E8">
        <w:trPr>
          <w:trHeight w:val="268"/>
        </w:trPr>
        <w:tc>
          <w:tcPr>
            <w:tcW w:w="3685" w:type="dxa"/>
            <w:vMerge/>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p>
        </w:tc>
        <w:tc>
          <w:tcPr>
            <w:tcW w:w="4524"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Фізична культура**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r>
      <w:tr w:rsidR="00011C36" w:rsidRPr="00011C36" w:rsidTr="002B51E8">
        <w:trPr>
          <w:trHeight w:val="254"/>
        </w:trPr>
        <w:tc>
          <w:tcPr>
            <w:tcW w:w="8210" w:type="dxa"/>
            <w:gridSpan w:val="2"/>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Разом</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r w:rsidRPr="00011C36">
              <w:rPr>
                <w:rFonts w:ascii="Times New Roman" w:eastAsia="Calibri" w:hAnsi="Times New Roman" w:cs="Times New Roman"/>
                <w:sz w:val="24"/>
                <w:szCs w:val="24"/>
                <w:lang w:val="uk-UA"/>
              </w:rPr>
              <w:t>.5+3</w:t>
            </w:r>
          </w:p>
        </w:tc>
      </w:tr>
      <w:tr w:rsidR="00011C36" w:rsidRPr="00011C36" w:rsidTr="002B51E8">
        <w:trPr>
          <w:trHeight w:val="254"/>
        </w:trPr>
        <w:tc>
          <w:tcPr>
            <w:tcW w:w="8210" w:type="dxa"/>
            <w:gridSpan w:val="2"/>
            <w:shd w:val="clear" w:color="auto" w:fill="auto"/>
          </w:tcPr>
          <w:p w:rsidR="00011C36" w:rsidRPr="00011C36" w:rsidRDefault="00011C36" w:rsidP="00011C36">
            <w:pPr>
              <w:spacing w:after="0" w:line="240" w:lineRule="auto"/>
              <w:jc w:val="both"/>
              <w:rPr>
                <w:rFonts w:ascii="Times New Roman" w:eastAsia="Calibri" w:hAnsi="Times New Roman" w:cs="Times New Roman"/>
                <w:b/>
                <w:i/>
                <w:sz w:val="24"/>
                <w:szCs w:val="24"/>
                <w:lang w:val="uk-UA"/>
              </w:rPr>
            </w:pPr>
            <w:r w:rsidRPr="00011C36">
              <w:rPr>
                <w:rFonts w:ascii="Times New Roman" w:eastAsia="Calibri" w:hAnsi="Times New Roman" w:cs="Times New Roman"/>
                <w:b/>
                <w:i/>
                <w:sz w:val="24"/>
                <w:szCs w:val="24"/>
                <w:lang w:val="uk-UA"/>
              </w:rPr>
              <w:t>Варіативна складова</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r>
      <w:tr w:rsidR="00011C36" w:rsidRPr="00011C36" w:rsidTr="002B51E8">
        <w:trPr>
          <w:trHeight w:val="254"/>
        </w:trPr>
        <w:tc>
          <w:tcPr>
            <w:tcW w:w="8210" w:type="dxa"/>
            <w:gridSpan w:val="2"/>
            <w:shd w:val="clear" w:color="auto" w:fill="auto"/>
          </w:tcPr>
          <w:p w:rsidR="00011C36" w:rsidRPr="00011C36" w:rsidRDefault="00011C36" w:rsidP="00011C36">
            <w:pPr>
              <w:spacing w:after="0" w:line="240" w:lineRule="auto"/>
              <w:jc w:val="both"/>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Факультативи</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r>
      <w:tr w:rsidR="00011C36" w:rsidRPr="00011C36" w:rsidTr="002B51E8">
        <w:trPr>
          <w:trHeight w:val="406"/>
        </w:trPr>
        <w:tc>
          <w:tcPr>
            <w:tcW w:w="8210" w:type="dxa"/>
            <w:gridSpan w:val="2"/>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Гранично допустиме навчальне навантаження</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28</w:t>
            </w:r>
          </w:p>
        </w:tc>
      </w:tr>
      <w:tr w:rsidR="00011C36" w:rsidRPr="00011C36" w:rsidTr="002B51E8">
        <w:trPr>
          <w:trHeight w:val="570"/>
        </w:trPr>
        <w:tc>
          <w:tcPr>
            <w:tcW w:w="8210" w:type="dxa"/>
            <w:gridSpan w:val="2"/>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w:t>
            </w:r>
          </w:p>
        </w:tc>
        <w:tc>
          <w:tcPr>
            <w:tcW w:w="2326"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28.5</w:t>
            </w:r>
          </w:p>
        </w:tc>
      </w:tr>
    </w:tbl>
    <w:p w:rsidR="002B51E8" w:rsidRDefault="002B51E8" w:rsidP="002B51E8">
      <w:pPr>
        <w:spacing w:after="0" w:line="240" w:lineRule="auto"/>
        <w:jc w:val="right"/>
        <w:rPr>
          <w:rFonts w:ascii="Times New Roman" w:eastAsia="Calibri" w:hAnsi="Times New Roman" w:cs="Times New Roman"/>
          <w:b/>
          <w:bCs/>
          <w:sz w:val="28"/>
          <w:szCs w:val="28"/>
          <w:lang w:val="uk-UA"/>
        </w:rPr>
      </w:pPr>
    </w:p>
    <w:p w:rsidR="002B51E8" w:rsidRPr="00523D1A" w:rsidRDefault="002B51E8" w:rsidP="002B51E8">
      <w:pPr>
        <w:shd w:val="clear" w:color="auto" w:fill="FFFFFF"/>
        <w:spacing w:after="0" w:line="240" w:lineRule="auto"/>
        <w:ind w:left="552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1</w:t>
      </w:r>
    </w:p>
    <w:p w:rsidR="002B51E8" w:rsidRPr="002B51E8" w:rsidRDefault="002B51E8" w:rsidP="002B51E8">
      <w:pPr>
        <w:shd w:val="clear" w:color="auto" w:fill="FFFFFF"/>
        <w:spacing w:after="0" w:line="240" w:lineRule="auto"/>
        <w:ind w:left="5529"/>
        <w:jc w:val="right"/>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до Типової освітньої програми</w:t>
      </w:r>
    </w:p>
    <w:p w:rsidR="00040D80" w:rsidRPr="00523D1A" w:rsidRDefault="002B51E8" w:rsidP="002B51E8">
      <w:pPr>
        <w:spacing w:after="0" w:line="240" w:lineRule="auto"/>
        <w:jc w:val="center"/>
        <w:rPr>
          <w:rFonts w:ascii="Times New Roman" w:eastAsia="Calibri" w:hAnsi="Times New Roman" w:cs="Times New Roman"/>
          <w:b/>
          <w:bCs/>
          <w:sz w:val="28"/>
          <w:szCs w:val="28"/>
          <w:lang w:val="uk-UA"/>
        </w:rPr>
      </w:pPr>
      <w:r w:rsidRPr="002B51E8">
        <w:rPr>
          <w:rFonts w:ascii="Times New Roman" w:eastAsia="Calibri" w:hAnsi="Times New Roman" w:cs="Times New Roman"/>
          <w:b/>
          <w:bCs/>
          <w:sz w:val="28"/>
          <w:szCs w:val="28"/>
          <w:lang w:val="uk-UA"/>
        </w:rPr>
        <w:t xml:space="preserve">Навчальний план закладу загальної середньої освіти </w:t>
      </w:r>
      <w:r w:rsidRPr="002B51E8">
        <w:rPr>
          <w:rFonts w:ascii="Times New Roman" w:eastAsia="Calibri" w:hAnsi="Times New Roman" w:cs="Times New Roman"/>
          <w:b/>
          <w:bCs/>
          <w:sz w:val="28"/>
          <w:szCs w:val="28"/>
          <w:lang w:val="uk-UA"/>
        </w:rPr>
        <w:br/>
        <w:t xml:space="preserve">з навчанням українською мовою </w:t>
      </w:r>
      <w:r>
        <w:rPr>
          <w:rFonts w:ascii="Times New Roman" w:eastAsia="Calibri" w:hAnsi="Times New Roman" w:cs="Times New Roman"/>
          <w:b/>
          <w:bCs/>
          <w:sz w:val="28"/>
          <w:szCs w:val="28"/>
          <w:lang w:val="uk-UA"/>
        </w:rPr>
        <w:t>для 6-9 класу</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2813"/>
        <w:gridCol w:w="963"/>
        <w:gridCol w:w="964"/>
        <w:gridCol w:w="964"/>
        <w:gridCol w:w="964"/>
        <w:gridCol w:w="964"/>
        <w:gridCol w:w="992"/>
      </w:tblGrid>
      <w:tr w:rsidR="00011C36" w:rsidRPr="00011C36" w:rsidTr="0060560E">
        <w:trPr>
          <w:trHeight w:val="330"/>
        </w:trPr>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Освітні галузі</w:t>
            </w:r>
          </w:p>
        </w:tc>
        <w:tc>
          <w:tcPr>
            <w:tcW w:w="2813"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Навчальні предмети</w:t>
            </w:r>
          </w:p>
        </w:tc>
        <w:tc>
          <w:tcPr>
            <w:tcW w:w="4819" w:type="dxa"/>
            <w:gridSpan w:val="5"/>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Кількість годин на тиждень у класах</w:t>
            </w:r>
          </w:p>
        </w:tc>
        <w:tc>
          <w:tcPr>
            <w:tcW w:w="992" w:type="dxa"/>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Разом</w:t>
            </w:r>
          </w:p>
        </w:tc>
      </w:tr>
      <w:tr w:rsidR="00011C36" w:rsidRPr="00011C36" w:rsidTr="0060560E">
        <w:trPr>
          <w:trHeight w:val="300"/>
        </w:trPr>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8"/>
                <w:szCs w:val="28"/>
                <w:lang w:val="uk-UA"/>
              </w:rPr>
            </w:pPr>
          </w:p>
        </w:tc>
        <w:tc>
          <w:tcPr>
            <w:tcW w:w="2813"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8"/>
                <w:szCs w:val="28"/>
                <w:lang w:val="uk-UA"/>
              </w:rPr>
            </w:pP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8"/>
                <w:szCs w:val="28"/>
                <w:lang w:val="uk-UA"/>
              </w:rPr>
            </w:pPr>
            <w:r w:rsidRPr="00011C36">
              <w:rPr>
                <w:rFonts w:ascii="Times New Roman" w:eastAsia="Calibri" w:hAnsi="Times New Roman" w:cs="Times New Roman"/>
                <w:b/>
                <w:sz w:val="28"/>
                <w:szCs w:val="28"/>
                <w:lang w:val="uk-UA"/>
              </w:rPr>
              <w:t>5</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8"/>
                <w:szCs w:val="28"/>
                <w:lang w:val="uk-UA"/>
              </w:rPr>
            </w:pPr>
            <w:r w:rsidRPr="00011C36">
              <w:rPr>
                <w:rFonts w:ascii="Times New Roman" w:eastAsia="Calibri" w:hAnsi="Times New Roman" w:cs="Times New Roman"/>
                <w:b/>
                <w:sz w:val="28"/>
                <w:szCs w:val="28"/>
                <w:lang w:val="uk-UA"/>
              </w:rPr>
              <w:t>6</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8"/>
                <w:szCs w:val="28"/>
                <w:lang w:val="uk-UA"/>
              </w:rPr>
            </w:pPr>
            <w:r w:rsidRPr="00011C36">
              <w:rPr>
                <w:rFonts w:ascii="Times New Roman" w:eastAsia="Calibri" w:hAnsi="Times New Roman" w:cs="Times New Roman"/>
                <w:b/>
                <w:sz w:val="28"/>
                <w:szCs w:val="28"/>
                <w:lang w:val="uk-UA"/>
              </w:rPr>
              <w:t>7</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8"/>
                <w:szCs w:val="28"/>
                <w:lang w:val="uk-UA"/>
              </w:rPr>
            </w:pPr>
            <w:r w:rsidRPr="00011C36">
              <w:rPr>
                <w:rFonts w:ascii="Times New Roman" w:eastAsia="Calibri" w:hAnsi="Times New Roman" w:cs="Times New Roman"/>
                <w:b/>
                <w:sz w:val="28"/>
                <w:szCs w:val="28"/>
                <w:lang w:val="uk-UA"/>
              </w:rPr>
              <w:t>8</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8"/>
                <w:szCs w:val="28"/>
                <w:lang w:val="uk-UA"/>
              </w:rPr>
            </w:pPr>
            <w:r w:rsidRPr="00011C36">
              <w:rPr>
                <w:rFonts w:ascii="Times New Roman" w:eastAsia="Calibri" w:hAnsi="Times New Roman" w:cs="Times New Roman"/>
                <w:b/>
                <w:sz w:val="28"/>
                <w:szCs w:val="28"/>
                <w:lang w:val="uk-UA"/>
              </w:rPr>
              <w:t>9</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8"/>
                <w:szCs w:val="28"/>
                <w:lang w:val="uk-UA"/>
              </w:rPr>
            </w:pPr>
          </w:p>
        </w:tc>
      </w:tr>
      <w:tr w:rsidR="00011C36" w:rsidRPr="00011C36" w:rsidTr="0060560E">
        <w:trPr>
          <w:trHeight w:val="300"/>
        </w:trPr>
        <w:tc>
          <w:tcPr>
            <w:tcW w:w="2291" w:type="dxa"/>
            <w:shd w:val="clear" w:color="auto" w:fill="auto"/>
          </w:tcPr>
          <w:p w:rsidR="00011C36" w:rsidRPr="00011C36" w:rsidRDefault="00011C36" w:rsidP="00011C36">
            <w:pPr>
              <w:spacing w:after="0" w:line="240" w:lineRule="auto"/>
              <w:rPr>
                <w:rFonts w:ascii="Times New Roman" w:eastAsia="Calibri" w:hAnsi="Times New Roman" w:cs="Times New Roman"/>
                <w:b/>
                <w:sz w:val="28"/>
                <w:szCs w:val="28"/>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Кількість дітей у класі</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i/>
                <w:sz w:val="24"/>
                <w:szCs w:val="24"/>
                <w:lang w:val="uk-UA"/>
              </w:rPr>
            </w:pPr>
          </w:p>
        </w:tc>
        <w:tc>
          <w:tcPr>
            <w:tcW w:w="964" w:type="dxa"/>
            <w:shd w:val="clear" w:color="auto" w:fill="auto"/>
          </w:tcPr>
          <w:p w:rsidR="00011C36" w:rsidRPr="00011C36" w:rsidRDefault="002B51E8" w:rsidP="00011C36">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5</w:t>
            </w:r>
          </w:p>
        </w:tc>
        <w:tc>
          <w:tcPr>
            <w:tcW w:w="964" w:type="dxa"/>
            <w:shd w:val="clear" w:color="auto" w:fill="auto"/>
          </w:tcPr>
          <w:p w:rsidR="00011C36" w:rsidRPr="00011C36" w:rsidRDefault="002B51E8" w:rsidP="00011C36">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12</w:t>
            </w:r>
          </w:p>
        </w:tc>
        <w:tc>
          <w:tcPr>
            <w:tcW w:w="964" w:type="dxa"/>
            <w:shd w:val="clear" w:color="auto" w:fill="auto"/>
          </w:tcPr>
          <w:p w:rsidR="00011C36" w:rsidRPr="00011C36" w:rsidRDefault="002B51E8" w:rsidP="00011C36">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9</w:t>
            </w:r>
          </w:p>
        </w:tc>
        <w:tc>
          <w:tcPr>
            <w:tcW w:w="964" w:type="dxa"/>
            <w:shd w:val="clear" w:color="auto" w:fill="auto"/>
          </w:tcPr>
          <w:p w:rsidR="00011C36" w:rsidRPr="00011C36" w:rsidRDefault="002B51E8" w:rsidP="00011C36">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5</w:t>
            </w:r>
          </w:p>
        </w:tc>
        <w:tc>
          <w:tcPr>
            <w:tcW w:w="992" w:type="dxa"/>
          </w:tcPr>
          <w:p w:rsidR="00011C36" w:rsidRPr="00011C36" w:rsidRDefault="002B51E8" w:rsidP="00011C36">
            <w:pPr>
              <w:spacing w:after="0"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31</w:t>
            </w:r>
          </w:p>
        </w:tc>
      </w:tr>
      <w:tr w:rsidR="00011C36" w:rsidRPr="00011C36" w:rsidTr="0060560E">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Мови і літератури</w:t>
            </w: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 xml:space="preserve">Українська мова </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vertAlign w:val="subscript"/>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3,5</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2,5</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hd w:val="clear" w:color="auto" w:fill="FFFFFF"/>
              <w:tabs>
                <w:tab w:val="left" w:pos="576"/>
              </w:tabs>
              <w:spacing w:after="0" w:line="240" w:lineRule="auto"/>
              <w:jc w:val="center"/>
              <w:rPr>
                <w:rFonts w:ascii="Times New Roman" w:eastAsia="Calibri" w:hAnsi="Times New Roman" w:cs="Times New Roman"/>
                <w:sz w:val="24"/>
                <w:szCs w:val="24"/>
                <w:lang w:val="uk-UA" w:eastAsia="ru-RU"/>
              </w:rPr>
            </w:pPr>
            <w:r w:rsidRPr="00011C36">
              <w:rPr>
                <w:rFonts w:ascii="Times New Roman" w:eastAsia="Calibri" w:hAnsi="Times New Roman" w:cs="Times New Roman"/>
                <w:sz w:val="24"/>
                <w:szCs w:val="24"/>
                <w:lang w:val="uk-UA" w:eastAsia="ru-RU"/>
              </w:rPr>
              <w:t>2</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10</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Українська література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hd w:val="clear" w:color="auto" w:fill="FFFFFF"/>
              <w:tabs>
                <w:tab w:val="left" w:pos="576"/>
              </w:tabs>
              <w:spacing w:after="0" w:line="240" w:lineRule="auto"/>
              <w:jc w:val="center"/>
              <w:rPr>
                <w:rFonts w:ascii="Times New Roman" w:eastAsia="Calibri" w:hAnsi="Times New Roman" w:cs="Times New Roman"/>
                <w:sz w:val="24"/>
                <w:szCs w:val="24"/>
                <w:lang w:val="uk-UA" w:eastAsia="ru-RU"/>
              </w:rPr>
            </w:pPr>
            <w:r w:rsidRPr="00011C36">
              <w:rPr>
                <w:rFonts w:ascii="Times New Roman" w:eastAsia="Calibri" w:hAnsi="Times New Roman" w:cs="Times New Roman"/>
                <w:sz w:val="24"/>
                <w:szCs w:val="24"/>
                <w:lang w:val="uk-UA" w:eastAsia="ru-RU"/>
              </w:rPr>
              <w:t>2</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 xml:space="preserve"> Іноземна мова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Зарубіжна література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p>
        </w:tc>
      </w:tr>
      <w:tr w:rsidR="00011C36" w:rsidRPr="00011C36" w:rsidTr="0060560E">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Суспільство -знавство</w:t>
            </w: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Історія України</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1,5+0.5</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1.5+0.5</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Всесвітня історія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4</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Calibri" w:eastAsia="Calibri" w:hAnsi="Calibri"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 xml:space="preserve">Основи правознавства </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1</w:t>
            </w:r>
          </w:p>
        </w:tc>
      </w:tr>
      <w:tr w:rsidR="00011C36" w:rsidRPr="00011C36" w:rsidTr="0060560E">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Мистецтво</w:t>
            </w: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Музичне мистецтво</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Образотворче мистецтво</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011C36" w:rsidRPr="00011C36" w:rsidTr="0060560E">
        <w:trPr>
          <w:trHeight w:val="274"/>
        </w:trPr>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Мистецтво</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2</w:t>
            </w:r>
          </w:p>
        </w:tc>
      </w:tr>
      <w:tr w:rsidR="00011C36" w:rsidRPr="00011C36" w:rsidTr="0060560E">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Математика</w:t>
            </w: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Математика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4</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Алгебра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6</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Геометрія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6</w:t>
            </w:r>
          </w:p>
        </w:tc>
      </w:tr>
      <w:tr w:rsidR="00011C36" w:rsidRPr="00011C36" w:rsidTr="0060560E">
        <w:trPr>
          <w:trHeight w:val="134"/>
        </w:trPr>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Природознавство</w:t>
            </w: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Природознавство</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Біологія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8</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Географія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1.5+0.5</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8</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Фізика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7</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Хімія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1,5</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5.5</w:t>
            </w:r>
          </w:p>
        </w:tc>
      </w:tr>
      <w:tr w:rsidR="00011C36" w:rsidRPr="00011C36" w:rsidTr="0060560E">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Технології</w:t>
            </w: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Трудове навчання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Інформатика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r>
      <w:tr w:rsidR="00011C36" w:rsidRPr="00011C36" w:rsidTr="0060560E">
        <w:tc>
          <w:tcPr>
            <w:tcW w:w="2291" w:type="dxa"/>
            <w:vMerge w:val="restart"/>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Здоров’я і фізична культура</w:t>
            </w: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Основи здоров’я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011C36" w:rsidRPr="00011C36" w:rsidTr="0060560E">
        <w:tc>
          <w:tcPr>
            <w:tcW w:w="2291" w:type="dxa"/>
            <w:vMerge/>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p>
        </w:tc>
        <w:tc>
          <w:tcPr>
            <w:tcW w:w="2813" w:type="dxa"/>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Фізична культура**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w:t>
            </w: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w:t>
            </w:r>
          </w:p>
        </w:tc>
      </w:tr>
      <w:tr w:rsidR="00011C36" w:rsidRPr="00011C36" w:rsidTr="0060560E">
        <w:tc>
          <w:tcPr>
            <w:tcW w:w="5104" w:type="dxa"/>
            <w:gridSpan w:val="2"/>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Разом</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26.5+3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28+3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28,5+3+0.5</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30+3+0.5+0.5</w:t>
            </w:r>
          </w:p>
        </w:tc>
        <w:tc>
          <w:tcPr>
            <w:tcW w:w="992" w:type="dxa"/>
          </w:tcPr>
          <w:p w:rsidR="00011C36" w:rsidRPr="00011C36" w:rsidRDefault="002B51E8" w:rsidP="00011C36">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114.5+12</w:t>
            </w:r>
            <w:r w:rsidR="00011C36" w:rsidRPr="00011C36">
              <w:rPr>
                <w:rFonts w:ascii="Times New Roman" w:eastAsia="Calibri" w:hAnsi="Times New Roman" w:cs="Times New Roman"/>
                <w:b/>
                <w:sz w:val="24"/>
                <w:szCs w:val="24"/>
                <w:lang w:val="uk-UA"/>
              </w:rPr>
              <w:t>=</w:t>
            </w:r>
          </w:p>
          <w:p w:rsidR="00011C36" w:rsidRPr="00011C36" w:rsidRDefault="002B51E8" w:rsidP="00011C36">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126.5</w:t>
            </w:r>
          </w:p>
        </w:tc>
      </w:tr>
      <w:tr w:rsidR="00011C36" w:rsidRPr="00011C36" w:rsidTr="0060560E">
        <w:tc>
          <w:tcPr>
            <w:tcW w:w="5104" w:type="dxa"/>
            <w:gridSpan w:val="2"/>
            <w:shd w:val="clear" w:color="auto" w:fill="auto"/>
          </w:tcPr>
          <w:p w:rsidR="00011C36" w:rsidRPr="00011C36" w:rsidRDefault="00011C36" w:rsidP="00011C36">
            <w:pPr>
              <w:spacing w:after="0" w:line="240" w:lineRule="auto"/>
              <w:jc w:val="both"/>
              <w:rPr>
                <w:rFonts w:ascii="Times New Roman" w:eastAsia="Calibri" w:hAnsi="Times New Roman" w:cs="Times New Roman"/>
                <w:b/>
                <w:i/>
                <w:sz w:val="24"/>
                <w:szCs w:val="24"/>
                <w:lang w:val="uk-UA"/>
              </w:rPr>
            </w:pPr>
            <w:r w:rsidRPr="00011C36">
              <w:rPr>
                <w:rFonts w:ascii="Times New Roman" w:eastAsia="Calibri" w:hAnsi="Times New Roman" w:cs="Times New Roman"/>
                <w:b/>
                <w:i/>
                <w:sz w:val="24"/>
                <w:szCs w:val="24"/>
                <w:lang w:val="uk-UA"/>
              </w:rPr>
              <w:t>Варіативна складова</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p>
        </w:tc>
      </w:tr>
      <w:tr w:rsidR="00011C36" w:rsidRPr="00011C36" w:rsidTr="0060560E">
        <w:tc>
          <w:tcPr>
            <w:tcW w:w="5104" w:type="dxa"/>
            <w:gridSpan w:val="2"/>
            <w:shd w:val="clear" w:color="auto" w:fill="auto"/>
          </w:tcPr>
          <w:p w:rsidR="00011C36" w:rsidRPr="00011C36" w:rsidRDefault="00011C36" w:rsidP="00011C36">
            <w:pPr>
              <w:spacing w:after="0" w:line="240" w:lineRule="auto"/>
              <w:jc w:val="both"/>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Факультативи</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p>
        </w:tc>
      </w:tr>
      <w:tr w:rsidR="00011C36" w:rsidRPr="00011C36" w:rsidTr="0060560E">
        <w:tc>
          <w:tcPr>
            <w:tcW w:w="5104" w:type="dxa"/>
            <w:gridSpan w:val="2"/>
            <w:shd w:val="clear" w:color="auto" w:fill="auto"/>
          </w:tcPr>
          <w:p w:rsidR="00011C36" w:rsidRPr="00011C36" w:rsidRDefault="00011C36" w:rsidP="00011C36">
            <w:pPr>
              <w:spacing w:after="0" w:line="240" w:lineRule="auto"/>
              <w:jc w:val="both"/>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Логічні стежинки математики</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2B51E8" w:rsidP="00011C3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64" w:type="dxa"/>
            <w:shd w:val="clear" w:color="auto" w:fill="auto"/>
          </w:tcPr>
          <w:p w:rsidR="00011C36" w:rsidRPr="00011C36" w:rsidRDefault="002B51E8" w:rsidP="00011C3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64" w:type="dxa"/>
            <w:shd w:val="clear" w:color="auto" w:fill="auto"/>
          </w:tcPr>
          <w:p w:rsidR="00011C36" w:rsidRPr="00011C36" w:rsidRDefault="007765E8" w:rsidP="00011C3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2B51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011C36" w:rsidRPr="00011C36" w:rsidTr="0060560E">
        <w:tc>
          <w:tcPr>
            <w:tcW w:w="5104" w:type="dxa"/>
            <w:gridSpan w:val="2"/>
            <w:shd w:val="clear" w:color="auto" w:fill="auto"/>
          </w:tcPr>
          <w:p w:rsidR="00011C36" w:rsidRPr="00011C36" w:rsidRDefault="00011C36" w:rsidP="00011C36">
            <w:pPr>
              <w:spacing w:after="0" w:line="240" w:lineRule="auto"/>
              <w:jc w:val="both"/>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Курси за вибором</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p>
        </w:tc>
      </w:tr>
      <w:tr w:rsidR="00011C36" w:rsidRPr="00011C36" w:rsidTr="0060560E">
        <w:tc>
          <w:tcPr>
            <w:tcW w:w="5104" w:type="dxa"/>
            <w:gridSpan w:val="2"/>
            <w:shd w:val="clear" w:color="auto" w:fill="auto"/>
          </w:tcPr>
          <w:p w:rsidR="00011C36" w:rsidRPr="00011C36" w:rsidRDefault="00011C36" w:rsidP="00011C36">
            <w:pPr>
              <w:spacing w:after="0" w:line="240" w:lineRule="auto"/>
              <w:jc w:val="both"/>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Десять уроків гармонії</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1</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1</w:t>
            </w:r>
          </w:p>
        </w:tc>
      </w:tr>
      <w:tr w:rsidR="00011C36" w:rsidRPr="00011C36" w:rsidTr="0060560E">
        <w:tc>
          <w:tcPr>
            <w:tcW w:w="5104" w:type="dxa"/>
            <w:gridSpan w:val="2"/>
            <w:shd w:val="clear" w:color="auto" w:fill="auto"/>
          </w:tcPr>
          <w:p w:rsidR="00011C36" w:rsidRPr="00011C36" w:rsidRDefault="00011C36" w:rsidP="00011C36">
            <w:pPr>
              <w:spacing w:after="0" w:line="240" w:lineRule="auto"/>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Гранично допустиме навчальне навантаження</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31</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32</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33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r w:rsidRPr="00011C36">
              <w:rPr>
                <w:rFonts w:ascii="Times New Roman" w:eastAsia="Calibri" w:hAnsi="Times New Roman" w:cs="Times New Roman"/>
                <w:b/>
                <w:sz w:val="24"/>
                <w:szCs w:val="24"/>
                <w:lang w:val="uk-UA"/>
              </w:rPr>
              <w:t>33</w:t>
            </w:r>
          </w:p>
        </w:tc>
        <w:tc>
          <w:tcPr>
            <w:tcW w:w="992" w:type="dxa"/>
          </w:tcPr>
          <w:p w:rsidR="00011C36" w:rsidRPr="00011C36" w:rsidRDefault="00011C36" w:rsidP="00011C36">
            <w:pPr>
              <w:spacing w:after="0" w:line="240" w:lineRule="auto"/>
              <w:jc w:val="center"/>
              <w:rPr>
                <w:rFonts w:ascii="Times New Roman" w:eastAsia="Calibri" w:hAnsi="Times New Roman" w:cs="Times New Roman"/>
                <w:b/>
                <w:sz w:val="24"/>
                <w:szCs w:val="24"/>
                <w:lang w:val="uk-UA"/>
              </w:rPr>
            </w:pPr>
          </w:p>
        </w:tc>
      </w:tr>
      <w:tr w:rsidR="00011C36" w:rsidRPr="00011C36" w:rsidTr="0060560E">
        <w:tc>
          <w:tcPr>
            <w:tcW w:w="5104" w:type="dxa"/>
            <w:gridSpan w:val="2"/>
            <w:shd w:val="clear" w:color="auto" w:fill="auto"/>
          </w:tcPr>
          <w:p w:rsidR="00011C36" w:rsidRPr="00011C36" w:rsidRDefault="00011C36" w:rsidP="00011C36">
            <w:pPr>
              <w:spacing w:after="0" w:line="240" w:lineRule="auto"/>
              <w:rPr>
                <w:rFonts w:ascii="Times New Roman" w:eastAsia="Calibri" w:hAnsi="Times New Roman" w:cs="Times New Roman"/>
                <w:sz w:val="24"/>
                <w:szCs w:val="24"/>
                <w:lang w:val="uk-UA"/>
              </w:rPr>
            </w:pPr>
            <w:r w:rsidRPr="00011C36">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w:t>
            </w:r>
          </w:p>
        </w:tc>
        <w:tc>
          <w:tcPr>
            <w:tcW w:w="963"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30.5</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32</w:t>
            </w:r>
          </w:p>
        </w:tc>
        <w:tc>
          <w:tcPr>
            <w:tcW w:w="964" w:type="dxa"/>
            <w:shd w:val="clear" w:color="auto" w:fill="auto"/>
          </w:tcPr>
          <w:p w:rsidR="00011C36" w:rsidRPr="00011C36" w:rsidRDefault="007765E8" w:rsidP="00011C36">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964" w:type="dxa"/>
            <w:shd w:val="clear" w:color="auto" w:fill="auto"/>
          </w:tcPr>
          <w:p w:rsidR="00011C36" w:rsidRPr="00011C36" w:rsidRDefault="00011C36" w:rsidP="00011C36">
            <w:pPr>
              <w:spacing w:after="0" w:line="240" w:lineRule="auto"/>
              <w:jc w:val="center"/>
              <w:rPr>
                <w:rFonts w:ascii="Times New Roman" w:eastAsia="Calibri" w:hAnsi="Times New Roman" w:cs="Times New Roman"/>
                <w:sz w:val="24"/>
                <w:szCs w:val="24"/>
                <w:lang w:val="uk-UA"/>
              </w:rPr>
            </w:pPr>
            <w:r w:rsidRPr="00011C36">
              <w:rPr>
                <w:rFonts w:ascii="Times New Roman" w:eastAsia="Calibri" w:hAnsi="Times New Roman" w:cs="Times New Roman"/>
                <w:sz w:val="24"/>
                <w:szCs w:val="24"/>
                <w:lang w:val="uk-UA"/>
              </w:rPr>
              <w:t>35</w:t>
            </w:r>
          </w:p>
        </w:tc>
        <w:tc>
          <w:tcPr>
            <w:tcW w:w="992" w:type="dxa"/>
          </w:tcPr>
          <w:p w:rsidR="00011C36" w:rsidRPr="00011C36" w:rsidRDefault="007765E8" w:rsidP="00011C36">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129.5</w:t>
            </w:r>
          </w:p>
        </w:tc>
      </w:tr>
    </w:tbl>
    <w:p w:rsidR="00040D80" w:rsidRDefault="00040D80">
      <w:pPr>
        <w:rPr>
          <w:lang w:val="uk-UA"/>
        </w:rPr>
      </w:pPr>
    </w:p>
    <w:p w:rsidR="007765E8" w:rsidRPr="007765E8" w:rsidRDefault="007765E8" w:rsidP="007765E8">
      <w:pPr>
        <w:spacing w:after="0" w:line="240" w:lineRule="auto"/>
        <w:ind w:left="1080"/>
        <w:contextualSpacing/>
        <w:jc w:val="center"/>
        <w:rPr>
          <w:rFonts w:ascii="Times New Roman" w:eastAsia="Times New Roman" w:hAnsi="Times New Roman" w:cs="Times New Roman"/>
          <w:b/>
          <w:color w:val="000000"/>
          <w:kern w:val="28"/>
          <w:sz w:val="28"/>
          <w:szCs w:val="28"/>
          <w:lang w:val="uk-UA" w:eastAsia="ru-RU"/>
        </w:rPr>
      </w:pPr>
      <w:r w:rsidRPr="007765E8">
        <w:rPr>
          <w:rFonts w:ascii="Times New Roman" w:eastAsia="Times New Roman" w:hAnsi="Times New Roman" w:cs="Times New Roman"/>
          <w:b/>
          <w:color w:val="000000"/>
          <w:kern w:val="28"/>
          <w:sz w:val="28"/>
          <w:szCs w:val="28"/>
          <w:lang w:val="uk-UA" w:eastAsia="ru-RU"/>
        </w:rPr>
        <w:lastRenderedPageBreak/>
        <w:t>Науково-методичне забезпечення предметів</w:t>
      </w:r>
    </w:p>
    <w:p w:rsidR="007765E8" w:rsidRPr="007765E8" w:rsidRDefault="007765E8" w:rsidP="007765E8">
      <w:pPr>
        <w:spacing w:after="0" w:line="240" w:lineRule="auto"/>
        <w:contextualSpacing/>
        <w:jc w:val="center"/>
        <w:rPr>
          <w:rFonts w:ascii="Times New Roman" w:eastAsia="Times New Roman" w:hAnsi="Times New Roman" w:cs="Times New Roman"/>
          <w:b/>
          <w:color w:val="000000"/>
          <w:kern w:val="28"/>
          <w:sz w:val="28"/>
          <w:szCs w:val="28"/>
          <w:lang w:val="uk-UA" w:eastAsia="ru-RU"/>
        </w:rPr>
      </w:pPr>
      <w:r w:rsidRPr="007765E8">
        <w:rPr>
          <w:rFonts w:ascii="Times New Roman" w:eastAsia="Times New Roman" w:hAnsi="Times New Roman" w:cs="Times New Roman"/>
          <w:b/>
          <w:color w:val="000000"/>
          <w:kern w:val="28"/>
          <w:sz w:val="28"/>
          <w:szCs w:val="28"/>
          <w:lang w:val="uk-UA" w:eastAsia="ru-RU"/>
        </w:rPr>
        <w:t>інваріантної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2"/>
        <w:gridCol w:w="3784"/>
        <w:gridCol w:w="2268"/>
        <w:gridCol w:w="2233"/>
      </w:tblGrid>
      <w:tr w:rsidR="007765E8" w:rsidRPr="007765E8" w:rsidTr="0060560E">
        <w:tc>
          <w:tcPr>
            <w:tcW w:w="534"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765E8">
              <w:rPr>
                <w:rFonts w:ascii="Times New Roman" w:eastAsia="Calibri" w:hAnsi="Times New Roman" w:cs="Times New Roman"/>
                <w:b/>
                <w:color w:val="000000"/>
                <w:kern w:val="28"/>
                <w:sz w:val="24"/>
                <w:szCs w:val="24"/>
                <w:lang w:val="uk-UA" w:eastAsia="ru-RU"/>
              </w:rPr>
              <w:t>№ з/п</w:t>
            </w: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765E8">
              <w:rPr>
                <w:rFonts w:ascii="Times New Roman" w:eastAsia="Calibri" w:hAnsi="Times New Roman" w:cs="Times New Roman"/>
                <w:b/>
                <w:color w:val="000000"/>
                <w:kern w:val="28"/>
                <w:sz w:val="24"/>
                <w:szCs w:val="24"/>
                <w:lang w:val="uk-UA" w:eastAsia="ru-RU"/>
              </w:rPr>
              <w:t>Клас</w:t>
            </w:r>
          </w:p>
        </w:tc>
        <w:tc>
          <w:tcPr>
            <w:tcW w:w="3784"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765E8">
              <w:rPr>
                <w:rFonts w:ascii="Times New Roman" w:eastAsia="Calibri" w:hAnsi="Times New Roman" w:cs="Times New Roman"/>
                <w:b/>
                <w:color w:val="000000"/>
                <w:kern w:val="28"/>
                <w:sz w:val="24"/>
                <w:szCs w:val="24"/>
                <w:lang w:val="uk-UA" w:eastAsia="ru-RU"/>
              </w:rPr>
              <w:t>Назва програми</w:t>
            </w:r>
          </w:p>
        </w:tc>
        <w:tc>
          <w:tcPr>
            <w:tcW w:w="2268"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765E8">
              <w:rPr>
                <w:rFonts w:ascii="Times New Roman" w:eastAsia="Calibri" w:hAnsi="Times New Roman" w:cs="Times New Roman"/>
                <w:b/>
                <w:color w:val="000000"/>
                <w:kern w:val="28"/>
                <w:sz w:val="24"/>
                <w:szCs w:val="24"/>
                <w:lang w:val="uk-UA" w:eastAsia="ru-RU"/>
              </w:rPr>
              <w:t>Автор/</w:t>
            </w:r>
          </w:p>
          <w:p w:rsidR="007765E8" w:rsidRPr="007765E8" w:rsidRDefault="007765E8" w:rsidP="007765E8">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765E8">
              <w:rPr>
                <w:rFonts w:ascii="Times New Roman" w:eastAsia="Times New Roman" w:hAnsi="Times New Roman" w:cs="Times New Roman"/>
                <w:b/>
                <w:color w:val="000000"/>
                <w:kern w:val="28"/>
                <w:sz w:val="24"/>
                <w:szCs w:val="24"/>
                <w:lang w:val="uk-UA" w:eastAsia="ru-RU"/>
              </w:rPr>
              <w:t>Видавництво</w:t>
            </w:r>
          </w:p>
        </w:tc>
        <w:tc>
          <w:tcPr>
            <w:tcW w:w="2233"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765E8">
              <w:rPr>
                <w:rFonts w:ascii="Times New Roman" w:eastAsia="Calibri" w:hAnsi="Times New Roman" w:cs="Times New Roman"/>
                <w:b/>
                <w:color w:val="000000"/>
                <w:kern w:val="28"/>
                <w:sz w:val="24"/>
                <w:szCs w:val="24"/>
                <w:lang w:val="uk-UA" w:eastAsia="ru-RU"/>
              </w:rPr>
              <w:t>Коли і ким надано гриф</w:t>
            </w:r>
          </w:p>
        </w:tc>
      </w:tr>
      <w:tr w:rsidR="007765E8" w:rsidRPr="007765E8" w:rsidTr="0060560E">
        <w:tc>
          <w:tcPr>
            <w:tcW w:w="9571" w:type="dxa"/>
            <w:gridSpan w:val="5"/>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b/>
                <w:sz w:val="24"/>
                <w:szCs w:val="24"/>
                <w:lang w:val="uk-UA" w:eastAsia="ru-RU"/>
              </w:rPr>
            </w:pPr>
            <w:r w:rsidRPr="007765E8">
              <w:rPr>
                <w:rFonts w:ascii="Times New Roman" w:eastAsia="Calibri" w:hAnsi="Times New Roman" w:cs="Times New Roman"/>
                <w:b/>
                <w:sz w:val="24"/>
                <w:szCs w:val="24"/>
                <w:lang w:val="uk-UA" w:eastAsia="ru-RU"/>
              </w:rPr>
              <w:t>ПОЧАТКОВА ШКОЛА</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1-2</w:t>
            </w:r>
          </w:p>
        </w:tc>
        <w:tc>
          <w:tcPr>
            <w:tcW w:w="3784"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Типова освітня програма для закладів загальної середньої освіти. 1-2 класи</w:t>
            </w:r>
          </w:p>
        </w:tc>
        <w:tc>
          <w:tcPr>
            <w:tcW w:w="2268"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Під керівництвом О.Я.Савченко</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268 від 21.03.2018р.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3-4</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Навчальні програми для загальноосвітніх навчальних закладів з навчанням українською мовою. 1-4 класи (зі змінами)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948 від 05.08.2016р.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3-4</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Навчальні програми з іноземних мов для загальноосвітніх навчальних закладів і спеціалізованих шкіл з поглибленим вивченням іноземних мов. 1-4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Наказ МОН № 948 від 05.08.2016р.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3-4</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sz w:val="24"/>
                <w:szCs w:val="24"/>
                <w:lang w:val="uk-UA"/>
              </w:rPr>
            </w:pPr>
            <w:r w:rsidRPr="007765E8">
              <w:rPr>
                <w:rFonts w:ascii="Times New Roman" w:eastAsia="Calibri" w:hAnsi="Times New Roman" w:cs="Times New Roman"/>
                <w:sz w:val="24"/>
                <w:szCs w:val="24"/>
                <w:lang w:val="uk-UA"/>
              </w:rPr>
              <w:t>Програма для загальноосвітніх навчальних закладів «Фізична культура. 1-4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Наказ МОН № 948 від 05.08.2016р.</w:t>
            </w:r>
          </w:p>
        </w:tc>
      </w:tr>
      <w:tr w:rsidR="007765E8" w:rsidRPr="007765E8" w:rsidTr="0060560E">
        <w:tc>
          <w:tcPr>
            <w:tcW w:w="9571" w:type="dxa"/>
            <w:gridSpan w:val="5"/>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b/>
                <w:sz w:val="24"/>
                <w:szCs w:val="24"/>
                <w:lang w:val="uk-UA" w:eastAsia="ru-RU"/>
              </w:rPr>
            </w:pPr>
            <w:r w:rsidRPr="007765E8">
              <w:rPr>
                <w:rFonts w:ascii="Times New Roman" w:eastAsia="Calibri" w:hAnsi="Times New Roman" w:cs="Times New Roman"/>
                <w:b/>
                <w:sz w:val="24"/>
                <w:szCs w:val="24"/>
                <w:lang w:val="uk-UA" w:eastAsia="ru-RU"/>
              </w:rPr>
              <w:t>СЕРЕДНЯ ШКОЛА</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мова.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література.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«Зарубіжна література.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«Історія України. Всесвітня історія.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9</w:t>
            </w:r>
          </w:p>
        </w:tc>
        <w:tc>
          <w:tcPr>
            <w:tcW w:w="3784"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правознавства. 9 клас»</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Ремех Т.О. та інші/</w:t>
            </w:r>
          </w:p>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Лист МОН №1/11-1969 від 21.05.2008р.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kern w:val="28"/>
                <w:sz w:val="24"/>
                <w:szCs w:val="24"/>
                <w:lang w:val="uk-UA" w:eastAsia="ru-RU"/>
              </w:rPr>
            </w:pPr>
            <w:r w:rsidRPr="007765E8">
              <w:rPr>
                <w:rFonts w:ascii="Times New Roman" w:eastAsia="Calibri" w:hAnsi="Times New Roman" w:cs="Times New Roman"/>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kern w:val="28"/>
                <w:sz w:val="24"/>
                <w:szCs w:val="24"/>
                <w:lang w:val="uk-UA" w:eastAsia="ru-RU"/>
              </w:rPr>
            </w:pPr>
            <w:r w:rsidRPr="007765E8">
              <w:rPr>
                <w:rFonts w:ascii="Times New Roman" w:eastAsia="Times New Roman" w:hAnsi="Times New Roman" w:cs="Times New Roman"/>
                <w:kern w:val="28"/>
                <w:sz w:val="24"/>
                <w:szCs w:val="24"/>
                <w:lang w:val="uk-UA" w:eastAsia="ru-RU"/>
              </w:rPr>
              <w:t>Навчальна програма для загальноосвітніх навчальних закладів «Мистецтво.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7765E8">
              <w:rPr>
                <w:rFonts w:ascii="Times New Roman" w:eastAsia="Times New Roman" w:hAnsi="Times New Roman" w:cs="Times New Roman"/>
                <w:color w:val="000000"/>
                <w:spacing w:val="-6"/>
                <w:kern w:val="28"/>
                <w:sz w:val="24"/>
                <w:szCs w:val="24"/>
                <w:lang w:val="uk-UA" w:eastAsia="ru-RU"/>
              </w:rPr>
              <w:t>Навчальна програма для загальноосвітніх навчальних закладів «Математика.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w:t>
            </w:r>
          </w:p>
        </w:tc>
        <w:tc>
          <w:tcPr>
            <w:tcW w:w="3784"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«Природознавство. 5 клас»</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6-9</w:t>
            </w:r>
          </w:p>
        </w:tc>
        <w:tc>
          <w:tcPr>
            <w:tcW w:w="3784" w:type="dxa"/>
            <w:shd w:val="clear" w:color="auto" w:fill="auto"/>
          </w:tcPr>
          <w:p w:rsidR="007765E8" w:rsidRPr="007765E8" w:rsidRDefault="007765E8" w:rsidP="007765E8">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«Біологія. 6-9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6-9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Навчальні програми для загальноосвітніх навчальних закладів. Географія.</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7-9</w:t>
            </w:r>
          </w:p>
        </w:tc>
        <w:tc>
          <w:tcPr>
            <w:tcW w:w="3784" w:type="dxa"/>
            <w:shd w:val="clear" w:color="auto" w:fill="auto"/>
          </w:tcPr>
          <w:p w:rsidR="007765E8" w:rsidRPr="007765E8" w:rsidRDefault="007765E8" w:rsidP="007765E8">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«Фізика. 7-9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7-9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 xml:space="preserve">Програма для загальноосвітніх навчальних закладів «Хімія. 7-9 класи»                   </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«Трудове навчання.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Інформатика. Навчальна програма для учнів 5–9 класів загальноосвітніх навчальних закладів</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здоров’я.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Колектив авторів/</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Наказ МОН № 804 від 07.06.2017р.</w:t>
            </w:r>
          </w:p>
        </w:tc>
      </w:tr>
      <w:tr w:rsidR="007765E8" w:rsidRPr="007765E8" w:rsidTr="0060560E">
        <w:tc>
          <w:tcPr>
            <w:tcW w:w="534" w:type="dxa"/>
            <w:shd w:val="clear" w:color="auto" w:fill="auto"/>
          </w:tcPr>
          <w:p w:rsidR="007765E8" w:rsidRPr="007765E8" w:rsidRDefault="007765E8" w:rsidP="007765E8">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765E8" w:rsidRPr="007765E8" w:rsidRDefault="007765E8" w:rsidP="007765E8">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«Фізична культура. 5-9 класи»</w:t>
            </w:r>
          </w:p>
        </w:tc>
        <w:tc>
          <w:tcPr>
            <w:tcW w:w="2268"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Тимчик М.В. та ін./</w:t>
            </w:r>
          </w:p>
          <w:p w:rsidR="007765E8" w:rsidRPr="007765E8" w:rsidRDefault="007765E8" w:rsidP="007765E8">
            <w:pPr>
              <w:spacing w:after="0" w:line="240" w:lineRule="auto"/>
              <w:contextualSpacing/>
              <w:rPr>
                <w:rFonts w:ascii="Times New Roman" w:eastAsia="Calibri" w:hAnsi="Times New Roman" w:cs="Times New Roman"/>
                <w:color w:val="000000"/>
                <w:kern w:val="28"/>
                <w:sz w:val="24"/>
                <w:szCs w:val="24"/>
                <w:lang w:val="uk-UA" w:eastAsia="ru-RU"/>
              </w:rPr>
            </w:pPr>
            <w:r w:rsidRPr="007765E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765E8" w:rsidRPr="007765E8" w:rsidRDefault="007765E8" w:rsidP="007765E8">
            <w:pPr>
              <w:spacing w:after="0" w:line="240" w:lineRule="auto"/>
              <w:contextualSpacing/>
              <w:rPr>
                <w:rFonts w:ascii="Times New Roman" w:eastAsia="Times New Roman" w:hAnsi="Times New Roman" w:cs="Times New Roman"/>
                <w:color w:val="000000"/>
                <w:kern w:val="28"/>
                <w:sz w:val="24"/>
                <w:szCs w:val="24"/>
                <w:lang w:val="uk-UA" w:eastAsia="ru-RU"/>
              </w:rPr>
            </w:pPr>
            <w:r w:rsidRPr="007765E8">
              <w:rPr>
                <w:rFonts w:ascii="Times New Roman" w:eastAsia="Times New Roman" w:hAnsi="Times New Roman" w:cs="Times New Roman"/>
                <w:color w:val="000000"/>
                <w:kern w:val="28"/>
                <w:sz w:val="24"/>
                <w:szCs w:val="24"/>
                <w:lang w:val="uk-UA" w:eastAsia="ru-RU"/>
              </w:rPr>
              <w:t>Наказ МОН №1407 від 23.10.2017р.</w:t>
            </w:r>
          </w:p>
        </w:tc>
      </w:tr>
    </w:tbl>
    <w:p w:rsidR="007765E8" w:rsidRDefault="007765E8" w:rsidP="007765E8">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val="uk-UA" w:bidi="en-US"/>
        </w:rPr>
      </w:pPr>
    </w:p>
    <w:p w:rsidR="007765E8" w:rsidRPr="007765E8" w:rsidRDefault="007765E8" w:rsidP="007765E8">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val="uk-UA" w:bidi="en-US"/>
        </w:rPr>
      </w:pPr>
      <w:r w:rsidRPr="007765E8">
        <w:rPr>
          <w:rFonts w:ascii="Times New Roman" w:eastAsia="Lucida Sans Unicode" w:hAnsi="Times New Roman" w:cs="Tahoma"/>
          <w:bCs/>
          <w:kern w:val="3"/>
          <w:sz w:val="28"/>
          <w:szCs w:val="28"/>
          <w:lang w:val="uk-UA" w:bidi="en-US"/>
        </w:rPr>
        <w:t>Інваріативна складова навчального плану реалізується в повному обсязі.</w:t>
      </w:r>
    </w:p>
    <w:p w:rsidR="007765E8" w:rsidRPr="007765E8" w:rsidRDefault="007765E8" w:rsidP="007765E8">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bidi="en-US"/>
        </w:rPr>
      </w:pPr>
      <w:r w:rsidRPr="007765E8">
        <w:rPr>
          <w:rFonts w:ascii="Times New Roman" w:eastAsia="Lucida Sans Unicode" w:hAnsi="Times New Roman" w:cs="Tahoma"/>
          <w:bCs/>
          <w:kern w:val="3"/>
          <w:sz w:val="28"/>
          <w:szCs w:val="28"/>
          <w:lang w:bidi="en-US"/>
        </w:rPr>
        <w:t xml:space="preserve">      На виконання Державного стандарту освіти робочий навчальний план закладу включає інваріантну складову, сформовану на державному рівні та варіативну складову, в якій передбачено: </w:t>
      </w:r>
    </w:p>
    <w:p w:rsidR="007765E8" w:rsidRPr="007765E8" w:rsidRDefault="007765E8" w:rsidP="007765E8">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bidi="en-US"/>
        </w:rPr>
      </w:pPr>
      <w:r w:rsidRPr="007765E8">
        <w:rPr>
          <w:rFonts w:ascii="Times New Roman" w:eastAsia="Lucida Sans Unicode" w:hAnsi="Times New Roman" w:cs="Tahoma"/>
          <w:bCs/>
          <w:kern w:val="3"/>
          <w:sz w:val="28"/>
          <w:szCs w:val="28"/>
          <w:lang w:bidi="en-US"/>
        </w:rPr>
        <w:t>Курси за вибором та факультативи викладаються за затвердженими державними та авторськими програмами.</w:t>
      </w:r>
    </w:p>
    <w:p w:rsidR="007765E8" w:rsidRPr="007765E8" w:rsidRDefault="007765E8" w:rsidP="007765E8">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r w:rsidRPr="007765E8">
        <w:rPr>
          <w:rFonts w:ascii="Times New Roman" w:eastAsia="Lucida Sans Unicode" w:hAnsi="Times New Roman" w:cs="Times New Roman"/>
          <w:b/>
          <w:color w:val="000000"/>
          <w:kern w:val="3"/>
          <w:sz w:val="28"/>
          <w:szCs w:val="28"/>
          <w:lang w:val="uk-UA" w:bidi="en-US"/>
        </w:rPr>
        <w:t>Використання варіативної ск</w:t>
      </w:r>
      <w:r>
        <w:rPr>
          <w:rFonts w:ascii="Times New Roman" w:eastAsia="Lucida Sans Unicode" w:hAnsi="Times New Roman" w:cs="Times New Roman"/>
          <w:b/>
          <w:color w:val="000000"/>
          <w:kern w:val="3"/>
          <w:sz w:val="28"/>
          <w:szCs w:val="28"/>
          <w:lang w:val="uk-UA" w:bidi="en-US"/>
        </w:rPr>
        <w:t>ладової  навчального плану  2019 -2020</w:t>
      </w:r>
      <w:r w:rsidRPr="007765E8">
        <w:rPr>
          <w:rFonts w:ascii="Times New Roman" w:eastAsia="Lucida Sans Unicode" w:hAnsi="Times New Roman" w:cs="Times New Roman"/>
          <w:b/>
          <w:color w:val="000000"/>
          <w:kern w:val="3"/>
          <w:sz w:val="28"/>
          <w:szCs w:val="28"/>
          <w:lang w:val="uk-UA" w:bidi="en-US"/>
        </w:rPr>
        <w:t xml:space="preserve"> н.р. та її науково-методичне  забезпечення</w:t>
      </w:r>
    </w:p>
    <w:p w:rsidR="007765E8" w:rsidRPr="007765E8" w:rsidRDefault="007765E8" w:rsidP="007765E8">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tbl>
      <w:tblPr>
        <w:tblStyle w:val="2"/>
        <w:tblW w:w="10007" w:type="dxa"/>
        <w:tblLook w:val="04A0" w:firstRow="1" w:lastRow="0" w:firstColumn="1" w:lastColumn="0" w:noHBand="0" w:noVBand="1"/>
      </w:tblPr>
      <w:tblGrid>
        <w:gridCol w:w="1264"/>
        <w:gridCol w:w="2575"/>
        <w:gridCol w:w="1181"/>
        <w:gridCol w:w="4987"/>
      </w:tblGrid>
      <w:tr w:rsidR="007765E8" w:rsidRPr="007765E8" w:rsidTr="007765E8">
        <w:trPr>
          <w:trHeight w:val="733"/>
        </w:trPr>
        <w:tc>
          <w:tcPr>
            <w:tcW w:w="1264"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7765E8">
              <w:rPr>
                <w:rFonts w:ascii="Times New Roman" w:eastAsia="Lucida Sans Unicode" w:hAnsi="Times New Roman" w:cs="Tahoma"/>
                <w:b/>
                <w:kern w:val="3"/>
                <w:sz w:val="24"/>
                <w:szCs w:val="24"/>
                <w:lang w:val="en-US" w:bidi="en-US"/>
              </w:rPr>
              <w:t>Клас</w:t>
            </w:r>
          </w:p>
        </w:tc>
        <w:tc>
          <w:tcPr>
            <w:tcW w:w="2575"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7765E8">
              <w:rPr>
                <w:rFonts w:ascii="Times New Roman" w:eastAsia="Lucida Sans Unicode" w:hAnsi="Times New Roman" w:cs="Tahoma"/>
                <w:b/>
                <w:kern w:val="3"/>
                <w:sz w:val="24"/>
                <w:szCs w:val="24"/>
                <w:lang w:val="en-US" w:bidi="en-US"/>
              </w:rPr>
              <w:t>Предмет</w:t>
            </w:r>
          </w:p>
        </w:tc>
        <w:tc>
          <w:tcPr>
            <w:tcW w:w="1181"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7765E8">
              <w:rPr>
                <w:rFonts w:ascii="Times New Roman" w:eastAsia="Lucida Sans Unicode" w:hAnsi="Times New Roman" w:cs="Tahoma"/>
                <w:b/>
                <w:kern w:val="3"/>
                <w:sz w:val="24"/>
                <w:szCs w:val="24"/>
                <w:lang w:val="en-US" w:bidi="en-US"/>
              </w:rPr>
              <w:t>к-ть годин</w:t>
            </w:r>
          </w:p>
        </w:tc>
        <w:tc>
          <w:tcPr>
            <w:tcW w:w="4987"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7765E8">
              <w:rPr>
                <w:rFonts w:ascii="Times New Roman" w:eastAsia="Lucida Sans Unicode" w:hAnsi="Times New Roman" w:cs="Tahoma"/>
                <w:b/>
                <w:kern w:val="3"/>
                <w:sz w:val="24"/>
                <w:szCs w:val="24"/>
                <w:lang w:val="en-US" w:bidi="en-US"/>
              </w:rPr>
              <w:t>Програма</w:t>
            </w:r>
          </w:p>
        </w:tc>
      </w:tr>
      <w:tr w:rsidR="007765E8" w:rsidRPr="009D71F5" w:rsidTr="007765E8">
        <w:trPr>
          <w:trHeight w:val="1573"/>
        </w:trPr>
        <w:tc>
          <w:tcPr>
            <w:tcW w:w="1264"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kern w:val="3"/>
                <w:sz w:val="24"/>
                <w:szCs w:val="24"/>
                <w:lang w:val="uk-UA" w:bidi="en-US"/>
              </w:rPr>
            </w:pPr>
            <w:r w:rsidRPr="007765E8">
              <w:rPr>
                <w:rFonts w:ascii="Times New Roman" w:eastAsia="Lucida Sans Unicode" w:hAnsi="Times New Roman" w:cs="Tahoma"/>
                <w:kern w:val="3"/>
                <w:sz w:val="24"/>
                <w:szCs w:val="24"/>
                <w:lang w:val="uk-UA" w:bidi="en-US"/>
              </w:rPr>
              <w:t>9</w:t>
            </w:r>
          </w:p>
        </w:tc>
        <w:tc>
          <w:tcPr>
            <w:tcW w:w="2575"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Cs/>
                <w:iCs/>
                <w:kern w:val="3"/>
                <w:sz w:val="24"/>
                <w:szCs w:val="24"/>
                <w:lang w:val="uk-UA" w:bidi="en-US"/>
              </w:rPr>
            </w:pPr>
            <w:r w:rsidRPr="007765E8">
              <w:rPr>
                <w:rFonts w:ascii="Times New Roman" w:eastAsia="Lucida Sans Unicode" w:hAnsi="Times New Roman" w:cs="Tahoma"/>
                <w:bCs/>
                <w:iCs/>
                <w:kern w:val="3"/>
                <w:sz w:val="24"/>
                <w:szCs w:val="24"/>
                <w:lang w:val="uk-UA" w:bidi="en-US"/>
              </w:rPr>
              <w:t>Курс за вибором</w:t>
            </w:r>
          </w:p>
          <w:p w:rsidR="007765E8" w:rsidRPr="007765E8" w:rsidRDefault="007765E8" w:rsidP="007765E8">
            <w:pPr>
              <w:widowControl w:val="0"/>
              <w:suppressAutoHyphens/>
              <w:autoSpaceDN w:val="0"/>
              <w:jc w:val="both"/>
              <w:textAlignment w:val="baseline"/>
              <w:rPr>
                <w:rFonts w:ascii="Times New Roman" w:eastAsia="Lucida Sans Unicode" w:hAnsi="Times New Roman" w:cs="Tahoma"/>
                <w:bCs/>
                <w:iCs/>
                <w:kern w:val="3"/>
                <w:sz w:val="24"/>
                <w:szCs w:val="24"/>
                <w:lang w:val="uk-UA" w:bidi="en-US"/>
              </w:rPr>
            </w:pPr>
            <w:r w:rsidRPr="007765E8">
              <w:rPr>
                <w:rFonts w:ascii="Times New Roman" w:eastAsia="Lucida Sans Unicode" w:hAnsi="Times New Roman" w:cs="Tahoma"/>
                <w:b/>
                <w:bCs/>
                <w:iCs/>
                <w:kern w:val="3"/>
                <w:sz w:val="24"/>
                <w:szCs w:val="24"/>
                <w:lang w:val="uk-UA" w:bidi="en-US"/>
              </w:rPr>
              <w:t>Десять уроків гармонії</w:t>
            </w:r>
          </w:p>
        </w:tc>
        <w:tc>
          <w:tcPr>
            <w:tcW w:w="1181"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Cs/>
                <w:kern w:val="3"/>
                <w:sz w:val="24"/>
                <w:szCs w:val="24"/>
                <w:lang w:val="uk-UA" w:bidi="en-US"/>
              </w:rPr>
            </w:pPr>
            <w:r w:rsidRPr="007765E8">
              <w:rPr>
                <w:rFonts w:ascii="Times New Roman" w:eastAsia="Lucida Sans Unicode" w:hAnsi="Times New Roman" w:cs="Tahoma"/>
                <w:bCs/>
                <w:kern w:val="3"/>
                <w:sz w:val="24"/>
                <w:szCs w:val="24"/>
                <w:lang w:val="uk-UA" w:bidi="en-US"/>
              </w:rPr>
              <w:t>1</w:t>
            </w:r>
          </w:p>
        </w:tc>
        <w:tc>
          <w:tcPr>
            <w:tcW w:w="4987" w:type="dxa"/>
          </w:tcPr>
          <w:p w:rsidR="007765E8" w:rsidRPr="007765E8" w:rsidRDefault="007765E8" w:rsidP="007765E8">
            <w:pPr>
              <w:autoSpaceDE w:val="0"/>
              <w:autoSpaceDN w:val="0"/>
              <w:adjustRightInd w:val="0"/>
              <w:jc w:val="both"/>
              <w:rPr>
                <w:rFonts w:ascii="Times New Roman" w:eastAsia="Lucida Sans Unicode" w:hAnsi="Times New Roman" w:cs="Tahoma"/>
                <w:b/>
                <w:bCs/>
                <w:i/>
                <w:iCs/>
                <w:kern w:val="3"/>
                <w:sz w:val="20"/>
                <w:szCs w:val="20"/>
                <w:lang w:val="uk-UA" w:bidi="en-US"/>
              </w:rPr>
            </w:pPr>
            <w:r w:rsidRPr="007765E8">
              <w:rPr>
                <w:rFonts w:ascii="Times New Roman" w:eastAsia="Lucida Sans Unicode" w:hAnsi="Times New Roman" w:cs="Tahoma"/>
                <w:b/>
                <w:bCs/>
                <w:i/>
                <w:iCs/>
                <w:kern w:val="3"/>
                <w:sz w:val="20"/>
                <w:szCs w:val="20"/>
                <w:lang w:val="uk-UA" w:bidi="en-US"/>
              </w:rPr>
              <w:t>Десять уроків гармонії.</w:t>
            </w:r>
            <w:r w:rsidRPr="007765E8">
              <w:rPr>
                <w:rFonts w:ascii="Tahoma" w:hAnsi="Tahoma" w:cs="Tahoma"/>
                <w:color w:val="6D7274"/>
                <w:sz w:val="20"/>
                <w:szCs w:val="20"/>
                <w:shd w:val="clear" w:color="auto" w:fill="ECEDEE"/>
              </w:rPr>
              <w:t xml:space="preserve"> </w:t>
            </w:r>
            <w:r w:rsidRPr="007765E8">
              <w:rPr>
                <w:rFonts w:ascii="Times New Roman" w:eastAsia="Lucida Sans Unicode" w:hAnsi="Times New Roman" w:cs="Tahoma"/>
                <w:b/>
                <w:bCs/>
                <w:i/>
                <w:iCs/>
                <w:kern w:val="3"/>
                <w:sz w:val="20"/>
                <w:szCs w:val="20"/>
                <w:lang w:bidi="en-US"/>
              </w:rPr>
              <w:t>Програма курсу за вибором з геометрії для учнів 9 класу</w:t>
            </w:r>
            <w:r w:rsidRPr="007765E8">
              <w:rPr>
                <w:rFonts w:ascii="Times New Roman" w:eastAsia="Lucida Sans Unicode" w:hAnsi="Times New Roman" w:cs="Tahoma"/>
                <w:b/>
                <w:bCs/>
                <w:i/>
                <w:iCs/>
                <w:kern w:val="3"/>
                <w:sz w:val="20"/>
                <w:szCs w:val="20"/>
                <w:lang w:val="uk-UA" w:bidi="en-US"/>
              </w:rPr>
              <w:t>.(авт.Сверчевська І.А.)</w:t>
            </w:r>
            <w:r w:rsidRPr="007765E8">
              <w:rPr>
                <w:rFonts w:ascii="Times New Roman" w:eastAsia="Lucida Sans Unicode" w:hAnsi="Times New Roman" w:cs="Tahoma"/>
                <w:bCs/>
                <w:iCs/>
                <w:kern w:val="3"/>
                <w:sz w:val="20"/>
                <w:szCs w:val="20"/>
                <w:lang w:val="uk-UA" w:bidi="en-US"/>
              </w:rPr>
              <w:t xml:space="preserve"> Збірник програм з математики для допрофільного навчання та профільної підготовки в частині варіативної складової ( упорядники прокопенко Н.С.,Єргіна О.В., Вашуленко О.П. 5-11.Ранок.Лист ІМЗО від 04.07.2016 №2.1./12-Г-440</w:t>
            </w:r>
          </w:p>
        </w:tc>
      </w:tr>
      <w:tr w:rsidR="007765E8" w:rsidRPr="007765E8" w:rsidTr="007765E8">
        <w:trPr>
          <w:trHeight w:val="1766"/>
        </w:trPr>
        <w:tc>
          <w:tcPr>
            <w:tcW w:w="1264"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Cs/>
                <w:kern w:val="3"/>
                <w:sz w:val="24"/>
                <w:szCs w:val="24"/>
                <w:lang w:bidi="en-US"/>
              </w:rPr>
            </w:pPr>
            <w:r>
              <w:rPr>
                <w:rFonts w:ascii="Times New Roman" w:eastAsia="Lucida Sans Unicode" w:hAnsi="Times New Roman" w:cs="Tahoma"/>
                <w:kern w:val="3"/>
                <w:sz w:val="24"/>
                <w:szCs w:val="24"/>
                <w:lang w:bidi="en-US"/>
              </w:rPr>
              <w:lastRenderedPageBreak/>
              <w:t>6-8</w:t>
            </w:r>
          </w:p>
        </w:tc>
        <w:tc>
          <w:tcPr>
            <w:tcW w:w="2575"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Cs/>
                <w:iCs/>
                <w:kern w:val="3"/>
                <w:sz w:val="24"/>
                <w:szCs w:val="24"/>
                <w:lang w:val="uk-UA" w:bidi="en-US"/>
              </w:rPr>
            </w:pPr>
            <w:r w:rsidRPr="007765E8">
              <w:rPr>
                <w:rFonts w:ascii="Times New Roman" w:eastAsia="Lucida Sans Unicode" w:hAnsi="Times New Roman" w:cs="Tahoma"/>
                <w:bCs/>
                <w:iCs/>
                <w:kern w:val="3"/>
                <w:sz w:val="24"/>
                <w:szCs w:val="24"/>
                <w:lang w:val="uk-UA" w:bidi="en-US"/>
              </w:rPr>
              <w:t>Факультатив</w:t>
            </w:r>
          </w:p>
          <w:p w:rsidR="007765E8" w:rsidRPr="007765E8" w:rsidRDefault="007765E8" w:rsidP="007765E8">
            <w:pPr>
              <w:widowControl w:val="0"/>
              <w:suppressAutoHyphens/>
              <w:autoSpaceDN w:val="0"/>
              <w:jc w:val="both"/>
              <w:textAlignment w:val="baseline"/>
              <w:rPr>
                <w:rFonts w:ascii="Times New Roman" w:eastAsia="Lucida Sans Unicode" w:hAnsi="Times New Roman" w:cs="Tahoma"/>
                <w:b/>
                <w:bCs/>
                <w:i/>
                <w:iCs/>
                <w:kern w:val="3"/>
                <w:sz w:val="24"/>
                <w:szCs w:val="24"/>
                <w:lang w:bidi="en-US"/>
              </w:rPr>
            </w:pPr>
            <w:r w:rsidRPr="007765E8">
              <w:rPr>
                <w:rFonts w:ascii="Times New Roman" w:eastAsia="Lucida Sans Unicode" w:hAnsi="Times New Roman" w:cs="Tahoma"/>
                <w:b/>
                <w:bCs/>
                <w:i/>
                <w:iCs/>
                <w:kern w:val="3"/>
                <w:sz w:val="24"/>
                <w:szCs w:val="24"/>
                <w:lang w:bidi="en-US"/>
              </w:rPr>
              <w:t xml:space="preserve">Логічні стежинки математики </w:t>
            </w:r>
          </w:p>
        </w:tc>
        <w:tc>
          <w:tcPr>
            <w:tcW w:w="1181" w:type="dxa"/>
          </w:tcPr>
          <w:p w:rsidR="007765E8" w:rsidRPr="007765E8" w:rsidRDefault="007765E8" w:rsidP="007765E8">
            <w:pPr>
              <w:widowControl w:val="0"/>
              <w:suppressAutoHyphens/>
              <w:autoSpaceDN w:val="0"/>
              <w:jc w:val="both"/>
              <w:textAlignment w:val="baseline"/>
              <w:rPr>
                <w:rFonts w:ascii="Times New Roman" w:eastAsia="Lucida Sans Unicode" w:hAnsi="Times New Roman" w:cs="Tahoma"/>
                <w:bCs/>
                <w:kern w:val="3"/>
                <w:sz w:val="24"/>
                <w:szCs w:val="24"/>
                <w:lang w:bidi="en-US"/>
              </w:rPr>
            </w:pPr>
            <w:r>
              <w:rPr>
                <w:rFonts w:ascii="Times New Roman" w:eastAsia="Lucida Sans Unicode" w:hAnsi="Times New Roman" w:cs="Tahoma"/>
                <w:bCs/>
                <w:kern w:val="3"/>
                <w:sz w:val="24"/>
                <w:szCs w:val="24"/>
                <w:lang w:bidi="en-US"/>
              </w:rPr>
              <w:t>3</w:t>
            </w:r>
          </w:p>
        </w:tc>
        <w:tc>
          <w:tcPr>
            <w:tcW w:w="4987" w:type="dxa"/>
          </w:tcPr>
          <w:p w:rsidR="007765E8" w:rsidRPr="007765E8" w:rsidRDefault="007765E8" w:rsidP="007765E8">
            <w:pPr>
              <w:autoSpaceDE w:val="0"/>
              <w:autoSpaceDN w:val="0"/>
              <w:adjustRightInd w:val="0"/>
              <w:jc w:val="both"/>
              <w:rPr>
                <w:rFonts w:ascii="Times New Roman" w:eastAsia="Calibri" w:hAnsi="Times New Roman" w:cs="Times New Roman"/>
                <w:i/>
                <w:iCs/>
                <w:sz w:val="20"/>
                <w:szCs w:val="20"/>
              </w:rPr>
            </w:pPr>
            <w:r w:rsidRPr="007765E8">
              <w:rPr>
                <w:rFonts w:ascii="Times New Roman" w:eastAsia="Lucida Sans Unicode" w:hAnsi="Times New Roman" w:cs="Tahoma"/>
                <w:b/>
                <w:bCs/>
                <w:i/>
                <w:iCs/>
                <w:kern w:val="3"/>
                <w:sz w:val="20"/>
                <w:szCs w:val="20"/>
                <w:lang w:bidi="en-US"/>
              </w:rPr>
              <w:t xml:space="preserve">Логічні стежинки математики </w:t>
            </w:r>
            <w:r w:rsidRPr="007765E8">
              <w:rPr>
                <w:rFonts w:ascii="Times New Roman" w:eastAsia="Lucida Sans Unicode" w:hAnsi="Times New Roman" w:cs="Tahoma"/>
                <w:b/>
                <w:bCs/>
                <w:i/>
                <w:iCs/>
                <w:kern w:val="3"/>
                <w:sz w:val="20"/>
                <w:szCs w:val="20"/>
                <w:lang w:val="uk-UA" w:bidi="en-US"/>
              </w:rPr>
              <w:t xml:space="preserve">Апостолова Г.В., Бакал О.П. </w:t>
            </w:r>
            <w:r w:rsidRPr="007765E8">
              <w:rPr>
                <w:rFonts w:ascii="Times New Roman" w:eastAsia="Lucida Sans Unicode" w:hAnsi="Times New Roman" w:cs="Tahoma"/>
                <w:bCs/>
                <w:iCs/>
                <w:kern w:val="3"/>
                <w:sz w:val="20"/>
                <w:szCs w:val="20"/>
                <w:lang w:val="uk-UA" w:bidi="en-US"/>
              </w:rPr>
              <w:t>Збірник програм з математики для допрофільного навчання та профільної підготовки в частині варіативної складової ( упорядники прокопенко Н.С.,Єргіна О.В., Вашуленко О.П. 5-11.Ранок.Лист ІМЗО від 04.07.2016 №2.1./12-Г-440</w:t>
            </w:r>
          </w:p>
        </w:tc>
      </w:tr>
    </w:tbl>
    <w:p w:rsidR="007765E8" w:rsidRPr="007765E8" w:rsidRDefault="007765E8" w:rsidP="007765E8">
      <w:pPr>
        <w:widowControl w:val="0"/>
        <w:suppressAutoHyphens/>
        <w:autoSpaceDN w:val="0"/>
        <w:spacing w:after="0" w:line="240" w:lineRule="auto"/>
        <w:jc w:val="center"/>
        <w:textAlignment w:val="baseline"/>
        <w:rPr>
          <w:rFonts w:ascii="Times New Roman" w:eastAsia="Lucida Sans Unicode" w:hAnsi="Times New Roman" w:cs="Tahoma"/>
          <w:bCs/>
          <w:kern w:val="3"/>
          <w:sz w:val="28"/>
          <w:szCs w:val="28"/>
          <w:lang w:bidi="en-US"/>
        </w:rPr>
      </w:pPr>
    </w:p>
    <w:p w:rsidR="007765E8" w:rsidRPr="007765E8" w:rsidRDefault="007765E8" w:rsidP="007765E8">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Розділ 5</w:t>
      </w:r>
    </w:p>
    <w:p w:rsidR="007765E8" w:rsidRPr="007765E8" w:rsidRDefault="007765E8" w:rsidP="007765E8">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Особливості організації освітнього процесу та застосовування</w:t>
      </w:r>
    </w:p>
    <w:p w:rsidR="007765E8" w:rsidRPr="007765E8" w:rsidRDefault="007765E8" w:rsidP="007765E8">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в ньому педагогічних технологій</w:t>
      </w:r>
    </w:p>
    <w:p w:rsidR="007765E8" w:rsidRPr="007765E8" w:rsidRDefault="007765E8" w:rsidP="007765E8">
      <w:pPr>
        <w:shd w:val="clear" w:color="auto" w:fill="FFFFFF"/>
        <w:spacing w:after="0" w:line="240" w:lineRule="auto"/>
        <w:ind w:left="-567" w:firstLine="567"/>
        <w:jc w:val="both"/>
        <w:rPr>
          <w:rFonts w:ascii="Times New Roman" w:eastAsia="Times New Roman" w:hAnsi="Times New Roman" w:cs="Times New Roman"/>
          <w:b/>
          <w:bCs/>
          <w:color w:val="000000"/>
          <w:sz w:val="28"/>
          <w:szCs w:val="28"/>
          <w:bdr w:val="none" w:sz="0" w:space="0" w:color="auto" w:frame="1"/>
          <w:lang w:val="uk-UA" w:eastAsia="ru-RU"/>
        </w:rPr>
      </w:pPr>
    </w:p>
    <w:p w:rsidR="007765E8" w:rsidRPr="007765E8" w:rsidRDefault="007765E8" w:rsidP="007765E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765E8">
        <w:rPr>
          <w:rFonts w:ascii="Times New Roman" w:eastAsia="Times New Roman" w:hAnsi="Times New Roman" w:cs="Times New Roman"/>
          <w:sz w:val="28"/>
          <w:szCs w:val="28"/>
          <w:lang w:eastAsia="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7765E8" w:rsidRPr="007765E8" w:rsidRDefault="007765E8" w:rsidP="007765E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765E8">
        <w:rPr>
          <w:rFonts w:ascii="Times New Roman" w:eastAsia="Times New Roman" w:hAnsi="Times New Roman" w:cs="Times New Roman"/>
          <w:sz w:val="28"/>
          <w:szCs w:val="28"/>
          <w:lang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7765E8" w:rsidRPr="007765E8" w:rsidRDefault="007765E8" w:rsidP="007765E8">
      <w:pPr>
        <w:spacing w:after="0" w:line="240" w:lineRule="auto"/>
        <w:ind w:left="-567" w:firstLine="567"/>
        <w:jc w:val="both"/>
        <w:rPr>
          <w:rFonts w:ascii="Times New Roman" w:eastAsia="Calibri" w:hAnsi="Times New Roman" w:cs="Times New Roman"/>
          <w:sz w:val="28"/>
          <w:szCs w:val="28"/>
          <w:lang w:val="uk-UA" w:eastAsia="ru-RU"/>
        </w:rPr>
      </w:pPr>
      <w:r w:rsidRPr="007765E8">
        <w:rPr>
          <w:rFonts w:ascii="Times New Roman" w:eastAsia="Calibri" w:hAnsi="Times New Roman" w:cs="Times New Roman"/>
          <w:sz w:val="28"/>
          <w:szCs w:val="28"/>
          <w:lang w:val="uk-UA" w:eastAsia="ru-RU"/>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7765E8">
        <w:rPr>
          <w:rFonts w:ascii="Times New Roman" w:eastAsia="Times New Roman" w:hAnsi="Times New Roman" w:cs="Times New Roman"/>
          <w:sz w:val="28"/>
          <w:szCs w:val="28"/>
          <w:lang w:val="uk-UA" w:eastAsia="uk-UA"/>
        </w:rPr>
        <w:t>комбінований урок</w:t>
      </w:r>
      <w:r w:rsidRPr="007765E8">
        <w:rPr>
          <w:rFonts w:ascii="Times New Roman" w:eastAsia="Calibri" w:hAnsi="Times New Roman" w:cs="Times New Roman"/>
          <w:sz w:val="28"/>
          <w:szCs w:val="28"/>
          <w:lang w:val="uk-UA" w:eastAsia="ru-RU"/>
        </w:rPr>
        <w:t>.</w:t>
      </w:r>
    </w:p>
    <w:p w:rsidR="007765E8" w:rsidRPr="007765E8" w:rsidRDefault="007765E8" w:rsidP="007765E8">
      <w:pPr>
        <w:spacing w:after="0" w:line="240" w:lineRule="auto"/>
        <w:ind w:left="-567" w:firstLine="567"/>
        <w:jc w:val="both"/>
        <w:rPr>
          <w:rFonts w:ascii="Times New Roman" w:eastAsia="Calibri" w:hAnsi="Times New Roman" w:cs="Times New Roman"/>
          <w:b/>
          <w:sz w:val="28"/>
          <w:szCs w:val="28"/>
          <w:lang w:val="uk-UA" w:eastAsia="ru-RU"/>
        </w:rPr>
      </w:pPr>
      <w:r w:rsidRPr="007765E8">
        <w:rPr>
          <w:rFonts w:ascii="Times New Roman" w:eastAsia="Calibri" w:hAnsi="Times New Roman" w:cs="Times New Roman"/>
          <w:sz w:val="28"/>
          <w:szCs w:val="28"/>
          <w:lang w:val="uk-UA" w:eastAsia="ru-RU"/>
        </w:rPr>
        <w:t>Також передбачені екскурсії, віртуальні подорожі, уроки-семінари, лекції конференції, форуми, спектаклі, брифінги, квести, інтерактивні уроки (</w:t>
      </w:r>
      <w:r w:rsidRPr="007765E8">
        <w:rPr>
          <w:rFonts w:ascii="Times New Roman" w:eastAsia="Times New Roman" w:hAnsi="Times New Roman" w:cs="Times New Roman"/>
          <w:sz w:val="28"/>
          <w:szCs w:val="28"/>
          <w:lang w:val="uk-UA" w:eastAsia="uk-UA"/>
        </w:rPr>
        <w:t xml:space="preserve">уроки-«суди», </w:t>
      </w:r>
      <w:r w:rsidRPr="007765E8">
        <w:rPr>
          <w:rFonts w:ascii="Times New Roman" w:eastAsia="Calibri" w:hAnsi="Times New Roman" w:cs="Times New Roman"/>
          <w:sz w:val="28"/>
          <w:szCs w:val="28"/>
          <w:lang w:val="uk-UA" w:eastAsia="ru-RU"/>
        </w:rPr>
        <w:t>урок-</w:t>
      </w:r>
      <w:r w:rsidRPr="007765E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7765E8">
        <w:rPr>
          <w:rFonts w:ascii="Times New Roman" w:eastAsia="Calibri" w:hAnsi="Times New Roman" w:cs="Times New Roman"/>
          <w:sz w:val="28"/>
          <w:szCs w:val="28"/>
          <w:lang w:val="uk-UA" w:eastAsia="ru-RU"/>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7765E8">
        <w:rPr>
          <w:rFonts w:ascii="Times New Roman" w:eastAsia="Calibri" w:hAnsi="Times New Roman" w:cs="Times New Roman"/>
          <w:sz w:val="28"/>
          <w:szCs w:val="28"/>
          <w:lang w:eastAsia="ru-RU"/>
        </w:rPr>
        <w:t>з</w:t>
      </w:r>
      <w:r w:rsidRPr="007765E8">
        <w:rPr>
          <w:rFonts w:ascii="Times New Roman" w:eastAsia="Calibri" w:hAnsi="Times New Roman" w:cs="Times New Roman"/>
          <w:sz w:val="28"/>
          <w:szCs w:val="28"/>
          <w:lang w:val="uk-UA" w:eastAsia="ru-RU"/>
        </w:rPr>
        <w:t xml:space="preserve"> предмет</w:t>
      </w:r>
      <w:r w:rsidRPr="007765E8">
        <w:rPr>
          <w:rFonts w:ascii="Times New Roman" w:eastAsia="Calibri" w:hAnsi="Times New Roman" w:cs="Times New Roman"/>
          <w:sz w:val="28"/>
          <w:szCs w:val="28"/>
          <w:lang w:eastAsia="ru-RU"/>
        </w:rPr>
        <w:t>у</w:t>
      </w:r>
      <w:r w:rsidRPr="007765E8">
        <w:rPr>
          <w:rFonts w:ascii="Times New Roman" w:eastAsia="Calibri" w:hAnsi="Times New Roman" w:cs="Times New Roman"/>
          <w:sz w:val="28"/>
          <w:szCs w:val="28"/>
          <w:lang w:val="uk-UA" w:eastAsia="ru-RU"/>
        </w:rPr>
        <w:t>. Перевірка та оцінювання досягнення компетентностей</w:t>
      </w:r>
      <w:r w:rsidRPr="007765E8">
        <w:rPr>
          <w:rFonts w:ascii="Times New Roman" w:eastAsia="Times New Roman" w:hAnsi="Times New Roman" w:cs="Times New Roman"/>
          <w:sz w:val="28"/>
          <w:szCs w:val="28"/>
          <w:lang w:val="uk-UA" w:eastAsia="uk-UA"/>
        </w:rPr>
        <w:t xml:space="preserve"> здійснюватися у формі заліку, співбесіди, контрольного навчально-практичного заняття.</w:t>
      </w:r>
      <w:r w:rsidRPr="007765E8">
        <w:rPr>
          <w:rFonts w:ascii="Times New Roman" w:eastAsia="Calibri" w:hAnsi="Times New Roman" w:cs="Times New Roman"/>
          <w:sz w:val="28"/>
          <w:szCs w:val="28"/>
          <w:lang w:eastAsia="uk-UA"/>
        </w:rPr>
        <w:t xml:space="preserve"> Для підготовки до заліків та іспитів</w:t>
      </w:r>
      <w:r w:rsidRPr="007765E8">
        <w:rPr>
          <w:rFonts w:ascii="Times New Roman" w:eastAsia="Times New Roman" w:hAnsi="Times New Roman" w:cs="Times New Roman"/>
          <w:sz w:val="28"/>
          <w:szCs w:val="28"/>
          <w:lang w:val="uk-UA" w:eastAsia="uk-UA"/>
        </w:rPr>
        <w:t xml:space="preserve"> провед</w:t>
      </w:r>
      <w:r w:rsidRPr="007765E8">
        <w:rPr>
          <w:rFonts w:ascii="Times New Roman" w:eastAsia="Calibri" w:hAnsi="Times New Roman" w:cs="Times New Roman"/>
          <w:sz w:val="28"/>
          <w:szCs w:val="28"/>
          <w:lang w:eastAsia="uk-UA"/>
        </w:rPr>
        <w:t>яться</w:t>
      </w:r>
      <w:r w:rsidRPr="007765E8">
        <w:rPr>
          <w:rFonts w:ascii="Times New Roman" w:eastAsia="Times New Roman" w:hAnsi="Times New Roman" w:cs="Times New Roman"/>
          <w:sz w:val="28"/>
          <w:szCs w:val="28"/>
          <w:lang w:val="uk-UA" w:eastAsia="uk-UA"/>
        </w:rPr>
        <w:t xml:space="preserve"> оглядов</w:t>
      </w:r>
      <w:r w:rsidRPr="007765E8">
        <w:rPr>
          <w:rFonts w:ascii="Times New Roman" w:eastAsia="Calibri" w:hAnsi="Times New Roman" w:cs="Times New Roman"/>
          <w:sz w:val="28"/>
          <w:szCs w:val="28"/>
          <w:lang w:eastAsia="uk-UA"/>
        </w:rPr>
        <w:t>і консультацій, які</w:t>
      </w:r>
      <w:r w:rsidRPr="007765E8">
        <w:rPr>
          <w:rFonts w:ascii="Times New Roman" w:eastAsia="Times New Roman" w:hAnsi="Times New Roman" w:cs="Times New Roman"/>
          <w:sz w:val="28"/>
          <w:szCs w:val="28"/>
          <w:lang w:val="uk-UA" w:eastAsia="uk-UA"/>
        </w:rPr>
        <w:t xml:space="preserve"> допомагають учням зорієнтуватися у змісті окремих предметів.</w:t>
      </w:r>
    </w:p>
    <w:p w:rsidR="007765E8" w:rsidRPr="007765E8" w:rsidRDefault="007765E8" w:rsidP="007765E8">
      <w:pPr>
        <w:spacing w:after="0" w:line="240" w:lineRule="auto"/>
        <w:ind w:left="-567" w:firstLine="567"/>
        <w:jc w:val="both"/>
        <w:rPr>
          <w:rFonts w:ascii="Times New Roman" w:eastAsia="Calibri" w:hAnsi="Times New Roman" w:cs="Times New Roman"/>
          <w:sz w:val="28"/>
          <w:szCs w:val="28"/>
          <w:lang w:val="uk-UA" w:eastAsia="ru-RU"/>
        </w:rPr>
      </w:pPr>
      <w:r w:rsidRPr="007765E8">
        <w:rPr>
          <w:rFonts w:ascii="Times New Roman" w:eastAsia="Calibri" w:hAnsi="Times New Roman" w:cs="Times New Roman"/>
          <w:sz w:val="28"/>
          <w:szCs w:val="28"/>
          <w:lang w:val="uk-UA" w:eastAsia="ru-RU"/>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7765E8" w:rsidRPr="007765E8" w:rsidRDefault="007765E8" w:rsidP="007765E8">
      <w:pPr>
        <w:spacing w:after="0" w:line="240" w:lineRule="auto"/>
        <w:ind w:left="-567" w:firstLine="567"/>
        <w:jc w:val="both"/>
        <w:rPr>
          <w:rFonts w:ascii="Times New Roman" w:eastAsia="Calibri" w:hAnsi="Times New Roman" w:cs="Times New Roman"/>
          <w:sz w:val="28"/>
          <w:szCs w:val="28"/>
          <w:lang w:val="uk-UA" w:eastAsia="ru-RU"/>
        </w:rPr>
      </w:pPr>
      <w:r w:rsidRPr="007765E8">
        <w:rPr>
          <w:rFonts w:ascii="Times New Roman" w:eastAsia="Calibri" w:hAnsi="Times New Roman" w:cs="Times New Roman"/>
          <w:sz w:val="28"/>
          <w:szCs w:val="28"/>
          <w:lang w:val="uk-UA" w:eastAsia="ru-RU"/>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7765E8" w:rsidRPr="007765E8" w:rsidRDefault="007765E8" w:rsidP="007765E8">
      <w:pPr>
        <w:spacing w:after="0" w:line="240" w:lineRule="auto"/>
        <w:ind w:left="-567" w:firstLine="567"/>
        <w:jc w:val="both"/>
        <w:rPr>
          <w:rFonts w:ascii="Times New Roman" w:eastAsia="Calibri" w:hAnsi="Times New Roman" w:cs="Times New Roman"/>
          <w:sz w:val="28"/>
          <w:szCs w:val="28"/>
          <w:lang w:val="uk-UA" w:eastAsia="ru-RU"/>
        </w:rPr>
      </w:pPr>
      <w:r w:rsidRPr="007765E8">
        <w:rPr>
          <w:rFonts w:ascii="Times New Roman" w:eastAsia="Calibri" w:hAnsi="Times New Roman" w:cs="Times New Roman"/>
          <w:sz w:val="28"/>
          <w:szCs w:val="28"/>
          <w:lang w:val="uk-UA" w:eastAsia="ru-RU"/>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7765E8" w:rsidRPr="007765E8" w:rsidRDefault="007765E8" w:rsidP="007765E8">
      <w:pPr>
        <w:spacing w:after="0" w:line="240" w:lineRule="auto"/>
        <w:ind w:left="-567" w:firstLine="567"/>
        <w:jc w:val="both"/>
        <w:rPr>
          <w:rFonts w:ascii="Times New Roman" w:eastAsia="Calibri" w:hAnsi="Times New Roman" w:cs="Times New Roman"/>
          <w:sz w:val="28"/>
          <w:szCs w:val="28"/>
          <w:lang w:eastAsia="ru-RU"/>
        </w:rPr>
      </w:pPr>
      <w:r w:rsidRPr="007765E8">
        <w:rPr>
          <w:rFonts w:ascii="Times New Roman" w:eastAsia="Calibri" w:hAnsi="Times New Roman" w:cs="Times New Roman"/>
          <w:sz w:val="28"/>
          <w:szCs w:val="28"/>
          <w:lang w:val="uk-UA" w:eastAsia="ru-RU"/>
        </w:rPr>
        <w:lastRenderedPageBreak/>
        <w:t>В</w:t>
      </w:r>
      <w:r w:rsidRPr="007765E8">
        <w:rPr>
          <w:rFonts w:ascii="Times New Roman" w:eastAsia="Calibri" w:hAnsi="Times New Roman" w:cs="Times New Roman"/>
          <w:sz w:val="28"/>
          <w:szCs w:val="28"/>
          <w:lang w:eastAsia="ru-RU"/>
        </w:rPr>
        <w:t>чител</w:t>
      </w:r>
      <w:r w:rsidRPr="007765E8">
        <w:rPr>
          <w:rFonts w:ascii="Times New Roman" w:eastAsia="Calibri" w:hAnsi="Times New Roman" w:cs="Times New Roman"/>
          <w:sz w:val="28"/>
          <w:szCs w:val="28"/>
          <w:lang w:val="uk-UA" w:eastAsia="ru-RU"/>
        </w:rPr>
        <w:t>і</w:t>
      </w:r>
      <w:r w:rsidRPr="007765E8">
        <w:rPr>
          <w:rFonts w:ascii="Times New Roman" w:eastAsia="Calibri" w:hAnsi="Times New Roman" w:cs="Times New Roman"/>
          <w:sz w:val="28"/>
          <w:szCs w:val="28"/>
          <w:lang w:eastAsia="ru-RU"/>
        </w:rPr>
        <w:t xml:space="preserve"> </w:t>
      </w:r>
      <w:r w:rsidRPr="007765E8">
        <w:rPr>
          <w:rFonts w:ascii="Times New Roman" w:eastAsia="Calibri" w:hAnsi="Times New Roman" w:cs="Times New Roman"/>
          <w:sz w:val="28"/>
          <w:szCs w:val="28"/>
          <w:lang w:val="uk-UA" w:eastAsia="ru-RU"/>
        </w:rPr>
        <w:t>не тільки самі</w:t>
      </w:r>
      <w:r w:rsidRPr="007765E8">
        <w:rPr>
          <w:rFonts w:ascii="Times New Roman" w:eastAsia="Calibri" w:hAnsi="Times New Roman" w:cs="Times New Roman"/>
          <w:sz w:val="28"/>
          <w:szCs w:val="28"/>
          <w:lang w:eastAsia="ru-RU"/>
        </w:rPr>
        <w:t xml:space="preserve"> активно використовув</w:t>
      </w:r>
      <w:r w:rsidRPr="007765E8">
        <w:rPr>
          <w:rFonts w:ascii="Times New Roman" w:eastAsia="Calibri" w:hAnsi="Times New Roman" w:cs="Times New Roman"/>
          <w:sz w:val="28"/>
          <w:szCs w:val="28"/>
          <w:lang w:val="uk-UA" w:eastAsia="ru-RU"/>
        </w:rPr>
        <w:t>ують</w:t>
      </w:r>
      <w:r w:rsidRPr="007765E8">
        <w:rPr>
          <w:rFonts w:ascii="Times New Roman" w:eastAsia="Calibri" w:hAnsi="Times New Roman" w:cs="Times New Roman"/>
          <w:sz w:val="28"/>
          <w:szCs w:val="28"/>
          <w:lang w:eastAsia="ru-RU"/>
        </w:rPr>
        <w:t xml:space="preserve"> інтернет-ресурси, сучасні інформаційні технології, але й забезпеч</w:t>
      </w:r>
      <w:r w:rsidRPr="007765E8">
        <w:rPr>
          <w:rFonts w:ascii="Times New Roman" w:eastAsia="Calibri" w:hAnsi="Times New Roman" w:cs="Times New Roman"/>
          <w:sz w:val="28"/>
          <w:szCs w:val="28"/>
          <w:lang w:val="uk-UA" w:eastAsia="ru-RU"/>
        </w:rPr>
        <w:t>ують</w:t>
      </w:r>
      <w:r w:rsidRPr="007765E8">
        <w:rPr>
          <w:rFonts w:ascii="Times New Roman" w:eastAsia="Calibri" w:hAnsi="Times New Roman" w:cs="Times New Roman"/>
          <w:sz w:val="28"/>
          <w:szCs w:val="28"/>
          <w:lang w:eastAsia="ru-RU"/>
        </w:rPr>
        <w:t xml:space="preserve"> їх активне використання учнями. Тому створенн</w:t>
      </w:r>
      <w:r w:rsidRPr="007765E8">
        <w:rPr>
          <w:rFonts w:ascii="Times New Roman" w:eastAsia="Calibri" w:hAnsi="Times New Roman" w:cs="Times New Roman"/>
          <w:sz w:val="28"/>
          <w:szCs w:val="28"/>
          <w:lang w:val="uk-UA" w:eastAsia="ru-RU"/>
        </w:rPr>
        <w:t>і вчителями</w:t>
      </w:r>
      <w:r w:rsidRPr="007765E8">
        <w:rPr>
          <w:rFonts w:ascii="Times New Roman" w:eastAsia="Calibri" w:hAnsi="Times New Roman" w:cs="Times New Roman"/>
          <w:sz w:val="28"/>
          <w:szCs w:val="28"/>
          <w:lang w:eastAsia="ru-RU"/>
        </w:rPr>
        <w:t xml:space="preserve"> персональн</w:t>
      </w:r>
      <w:r w:rsidRPr="007765E8">
        <w:rPr>
          <w:rFonts w:ascii="Times New Roman" w:eastAsia="Calibri" w:hAnsi="Times New Roman" w:cs="Times New Roman"/>
          <w:sz w:val="28"/>
          <w:szCs w:val="28"/>
          <w:lang w:val="uk-UA" w:eastAsia="ru-RU"/>
        </w:rPr>
        <w:t>і</w:t>
      </w:r>
      <w:r w:rsidRPr="007765E8">
        <w:rPr>
          <w:rFonts w:ascii="Times New Roman" w:eastAsia="Calibri" w:hAnsi="Times New Roman" w:cs="Times New Roman"/>
          <w:sz w:val="28"/>
          <w:szCs w:val="28"/>
          <w:lang w:eastAsia="ru-RU"/>
        </w:rPr>
        <w:t xml:space="preserve"> предметн</w:t>
      </w:r>
      <w:r w:rsidRPr="007765E8">
        <w:rPr>
          <w:rFonts w:ascii="Times New Roman" w:eastAsia="Calibri" w:hAnsi="Times New Roman" w:cs="Times New Roman"/>
          <w:sz w:val="28"/>
          <w:szCs w:val="28"/>
          <w:lang w:val="uk-UA" w:eastAsia="ru-RU"/>
        </w:rPr>
        <w:t>і</w:t>
      </w:r>
      <w:r w:rsidRPr="007765E8">
        <w:rPr>
          <w:rFonts w:ascii="Times New Roman" w:eastAsia="Calibri" w:hAnsi="Times New Roman" w:cs="Times New Roman"/>
          <w:sz w:val="28"/>
          <w:szCs w:val="28"/>
          <w:lang w:eastAsia="ru-RU"/>
        </w:rPr>
        <w:t xml:space="preserve"> сайт</w:t>
      </w:r>
      <w:r w:rsidRPr="007765E8">
        <w:rPr>
          <w:rFonts w:ascii="Times New Roman" w:eastAsia="Calibri" w:hAnsi="Times New Roman" w:cs="Times New Roman"/>
          <w:sz w:val="28"/>
          <w:szCs w:val="28"/>
          <w:lang w:val="uk-UA" w:eastAsia="ru-RU"/>
        </w:rPr>
        <w:t>и</w:t>
      </w:r>
      <w:r w:rsidRPr="007765E8">
        <w:rPr>
          <w:rFonts w:ascii="Times New Roman" w:eastAsia="Calibri" w:hAnsi="Times New Roman" w:cs="Times New Roman"/>
          <w:sz w:val="28"/>
          <w:szCs w:val="28"/>
          <w:lang w:eastAsia="ru-RU"/>
        </w:rPr>
        <w:t xml:space="preserve">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7765E8" w:rsidRPr="007765E8" w:rsidRDefault="007765E8" w:rsidP="007765E8">
      <w:pPr>
        <w:spacing w:after="0" w:line="240" w:lineRule="auto"/>
        <w:jc w:val="both"/>
        <w:rPr>
          <w:rFonts w:ascii="Times New Roman" w:eastAsia="Calibri" w:hAnsi="Times New Roman" w:cs="Times New Roman"/>
          <w:sz w:val="28"/>
          <w:szCs w:val="28"/>
          <w:lang w:eastAsia="uk-UA"/>
        </w:rPr>
      </w:pPr>
    </w:p>
    <w:p w:rsidR="007765E8" w:rsidRPr="007765E8" w:rsidRDefault="007765E8" w:rsidP="007765E8">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Розділ 6</w:t>
      </w:r>
    </w:p>
    <w:p w:rsidR="007765E8" w:rsidRPr="007765E8" w:rsidRDefault="007765E8" w:rsidP="007765E8">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Показники (вимірники) реалізації освітньої програми</w:t>
      </w:r>
    </w:p>
    <w:p w:rsidR="007765E8" w:rsidRPr="007765E8" w:rsidRDefault="007765E8" w:rsidP="007765E8">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7765E8" w:rsidRPr="007765E8" w:rsidRDefault="007765E8" w:rsidP="007765E8">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7765E8">
        <w:rPr>
          <w:rFonts w:ascii="Times New Roman" w:eastAsia="Times New Roman" w:hAnsi="Times New Roman" w:cs="Times New Roman"/>
          <w:color w:val="000000"/>
          <w:sz w:val="28"/>
          <w:szCs w:val="28"/>
          <w:lang w:val="uk-UA" w:eastAsia="ru-RU"/>
        </w:rPr>
        <w:t>Рівень досягнень учнів буде вивчатись</w:t>
      </w:r>
      <w:r w:rsidRPr="007765E8">
        <w:rPr>
          <w:rFonts w:ascii="Times New Roman" w:eastAsia="Calibri" w:hAnsi="Times New Roman" w:cs="Times New Roman"/>
          <w:sz w:val="28"/>
          <w:szCs w:val="28"/>
          <w:lang w:val="uk-UA" w:eastAsia="ru-RU"/>
        </w:rPr>
        <w:t>:</w:t>
      </w:r>
      <w:r w:rsidRPr="007765E8">
        <w:rPr>
          <w:rFonts w:ascii="Times New Roman" w:eastAsia="Times New Roman" w:hAnsi="Times New Roman" w:cs="Times New Roman"/>
          <w:color w:val="000000"/>
          <w:sz w:val="28"/>
          <w:szCs w:val="28"/>
          <w:lang w:val="uk-UA" w:eastAsia="ru-RU"/>
        </w:rPr>
        <w:t xml:space="preserve"> шляхом моніторингу знань, умінь і навичок з окремих предметів</w:t>
      </w:r>
      <w:r w:rsidRPr="007765E8">
        <w:rPr>
          <w:rFonts w:ascii="Times New Roman" w:eastAsia="Times New Roman" w:hAnsi="Times New Roman" w:cs="Times New Roman"/>
          <w:color w:val="000000"/>
          <w:sz w:val="28"/>
          <w:szCs w:val="28"/>
          <w:lang w:eastAsia="ru-RU"/>
        </w:rPr>
        <w:t>;</w:t>
      </w:r>
      <w:r w:rsidRPr="007765E8">
        <w:rPr>
          <w:rFonts w:ascii="Times New Roman" w:eastAsia="Times New Roman" w:hAnsi="Times New Roman" w:cs="Times New Roman"/>
          <w:color w:val="000000"/>
          <w:sz w:val="28"/>
          <w:szCs w:val="28"/>
          <w:lang w:val="uk-UA" w:eastAsia="ru-RU"/>
        </w:rPr>
        <w:t xml:space="preserve"> проведення контрольних випробувань учнів</w:t>
      </w:r>
      <w:r w:rsidRPr="007765E8">
        <w:rPr>
          <w:rFonts w:ascii="Times New Roman" w:eastAsia="Times New Roman" w:hAnsi="Times New Roman" w:cs="Times New Roman"/>
          <w:color w:val="000000"/>
          <w:sz w:val="28"/>
          <w:szCs w:val="28"/>
          <w:lang w:eastAsia="ru-RU"/>
        </w:rPr>
        <w:t xml:space="preserve">; </w:t>
      </w:r>
      <w:r w:rsidRPr="007765E8">
        <w:rPr>
          <w:rFonts w:ascii="Times New Roman" w:eastAsia="Times New Roman" w:hAnsi="Times New Roman" w:cs="Times New Roman"/>
          <w:color w:val="000000"/>
          <w:sz w:val="28"/>
          <w:szCs w:val="28"/>
          <w:lang w:val="uk-UA" w:eastAsia="ru-RU"/>
        </w:rPr>
        <w:t>участі учнів школи  у предметних олімпіадах різного рівня, Всеукраїнських інтелектуальних конкурсах та турнірах</w:t>
      </w:r>
      <w:r w:rsidRPr="007765E8">
        <w:rPr>
          <w:rFonts w:ascii="Times New Roman" w:eastAsia="Times New Roman" w:hAnsi="Times New Roman" w:cs="Times New Roman"/>
          <w:color w:val="000000"/>
          <w:sz w:val="28"/>
          <w:szCs w:val="28"/>
          <w:lang w:eastAsia="ru-RU"/>
        </w:rPr>
        <w:t>;</w:t>
      </w:r>
      <w:r w:rsidRPr="007765E8">
        <w:rPr>
          <w:rFonts w:ascii="Times New Roman" w:eastAsia="Times New Roman" w:hAnsi="Times New Roman" w:cs="Times New Roman"/>
          <w:color w:val="000000"/>
          <w:sz w:val="28"/>
          <w:szCs w:val="28"/>
          <w:lang w:val="uk-UA" w:eastAsia="ru-RU"/>
        </w:rPr>
        <w:t xml:space="preserve"> шляхом складання та захисту наукових проектів та участі в роботі МАН</w:t>
      </w:r>
      <w:r w:rsidRPr="007765E8">
        <w:rPr>
          <w:rFonts w:ascii="Times New Roman" w:eastAsia="Times New Roman" w:hAnsi="Times New Roman" w:cs="Times New Roman"/>
          <w:color w:val="000000"/>
          <w:sz w:val="28"/>
          <w:szCs w:val="28"/>
          <w:lang w:eastAsia="ru-RU"/>
        </w:rPr>
        <w:t xml:space="preserve">; </w:t>
      </w:r>
      <w:r w:rsidRPr="007765E8">
        <w:rPr>
          <w:rFonts w:ascii="Times New Roman" w:eastAsia="Times New Roman" w:hAnsi="Times New Roman" w:cs="Times New Roman"/>
          <w:color w:val="000000"/>
          <w:sz w:val="28"/>
          <w:szCs w:val="28"/>
          <w:lang w:val="uk-UA" w:eastAsia="ru-RU"/>
        </w:rPr>
        <w:t>аналізу результатів участі учнів у ДПА і ЗНО.</w:t>
      </w:r>
    </w:p>
    <w:p w:rsidR="007765E8" w:rsidRPr="007765E8" w:rsidRDefault="007765E8" w:rsidP="007765E8">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7765E8" w:rsidRPr="007765E8" w:rsidRDefault="007765E8" w:rsidP="007765E8">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Розділ 7</w:t>
      </w:r>
    </w:p>
    <w:p w:rsidR="007765E8" w:rsidRPr="007765E8" w:rsidRDefault="007765E8" w:rsidP="007765E8">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Програмно-методичне забезпечення освітньої програми</w:t>
      </w:r>
    </w:p>
    <w:p w:rsidR="007765E8" w:rsidRPr="007765E8" w:rsidRDefault="007765E8" w:rsidP="007765E8">
      <w:pPr>
        <w:spacing w:after="0" w:line="240" w:lineRule="auto"/>
        <w:ind w:left="-567" w:firstLine="567"/>
        <w:jc w:val="both"/>
        <w:rPr>
          <w:rFonts w:ascii="Times New Roman" w:eastAsia="Times New Roman" w:hAnsi="Times New Roman" w:cs="Times New Roman"/>
          <w:color w:val="000000"/>
          <w:sz w:val="28"/>
          <w:szCs w:val="28"/>
          <w:lang w:val="uk-UA" w:eastAsia="ru-RU"/>
        </w:rPr>
      </w:pPr>
      <w:r w:rsidRPr="007765E8">
        <w:rPr>
          <w:rFonts w:ascii="Arial" w:eastAsia="Times New Roman" w:hAnsi="Arial" w:cs="Arial"/>
          <w:color w:val="000000"/>
          <w:sz w:val="28"/>
          <w:szCs w:val="28"/>
          <w:lang w:val="uk-UA" w:eastAsia="ru-RU"/>
        </w:rPr>
        <w:t xml:space="preserve"> </w:t>
      </w:r>
      <w:r w:rsidRPr="007765E8">
        <w:rPr>
          <w:rFonts w:ascii="Times New Roman" w:eastAsia="Times New Roman" w:hAnsi="Times New Roman" w:cs="Times New Roman"/>
          <w:color w:val="000000"/>
          <w:sz w:val="28"/>
          <w:szCs w:val="28"/>
          <w:lang w:val="uk-UA" w:eastAsia="ru-RU"/>
        </w:rPr>
        <w:t>Для виконанн</w:t>
      </w:r>
      <w:r>
        <w:rPr>
          <w:rFonts w:ascii="Times New Roman" w:eastAsia="Times New Roman" w:hAnsi="Times New Roman" w:cs="Times New Roman"/>
          <w:color w:val="000000"/>
          <w:sz w:val="28"/>
          <w:szCs w:val="28"/>
          <w:lang w:val="uk-UA" w:eastAsia="ru-RU"/>
        </w:rPr>
        <w:t>я освітніх програм школи на 2019/2020</w:t>
      </w:r>
      <w:r w:rsidRPr="007765E8">
        <w:rPr>
          <w:rFonts w:ascii="Times New Roman" w:eastAsia="Times New Roman" w:hAnsi="Times New Roman" w:cs="Times New Roman"/>
          <w:color w:val="000000"/>
          <w:sz w:val="28"/>
          <w:szCs w:val="28"/>
          <w:lang w:val="uk-UA" w:eastAsia="ru-RU"/>
        </w:rPr>
        <w:t xml:space="preserve"> навчальний рік передбачено використання, затверджених </w:t>
      </w:r>
      <w:r w:rsidRPr="007765E8">
        <w:rPr>
          <w:rFonts w:ascii="Times New Roman" w:eastAsia="Times New Roman" w:hAnsi="Times New Roman" w:cs="Times New Roman"/>
          <w:sz w:val="28"/>
          <w:szCs w:val="28"/>
          <w:lang w:val="uk-UA" w:eastAsia="ru-RU"/>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7765E8">
        <w:rPr>
          <w:rFonts w:ascii="Times New Roman" w:eastAsia="Times New Roman" w:hAnsi="Times New Roman" w:cs="Times New Roman"/>
          <w:color w:val="000000"/>
          <w:sz w:val="28"/>
          <w:szCs w:val="28"/>
          <w:lang w:val="uk-UA" w:eastAsia="ru-RU"/>
        </w:rPr>
        <w:t xml:space="preserve">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w:t>
      </w:r>
    </w:p>
    <w:p w:rsidR="007765E8" w:rsidRPr="007765E8" w:rsidRDefault="007765E8" w:rsidP="007765E8">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Розділ 8</w:t>
      </w:r>
    </w:p>
    <w:p w:rsidR="007765E8" w:rsidRPr="007765E8" w:rsidRDefault="007765E8" w:rsidP="007765E8">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7765E8">
        <w:rPr>
          <w:rFonts w:ascii="Times New Roman" w:eastAsia="Times New Roman" w:hAnsi="Times New Roman" w:cs="Times New Roman"/>
          <w:b/>
          <w:bCs/>
          <w:color w:val="000000"/>
          <w:sz w:val="28"/>
          <w:szCs w:val="28"/>
          <w:bdr w:val="none" w:sz="0" w:space="0" w:color="auto" w:frame="1"/>
          <w:lang w:val="uk-UA" w:eastAsia="ru-RU"/>
        </w:rPr>
        <w:t>Структура навчального року</w:t>
      </w:r>
    </w:p>
    <w:p w:rsidR="007765E8" w:rsidRPr="007765E8" w:rsidRDefault="007765E8" w:rsidP="007765E8">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7765E8" w:rsidRPr="007765E8" w:rsidRDefault="007765E8" w:rsidP="007765E8">
      <w:pPr>
        <w:shd w:val="clear" w:color="auto" w:fill="FFFFFF"/>
        <w:spacing w:after="0" w:line="240" w:lineRule="auto"/>
        <w:ind w:firstLine="709"/>
        <w:contextualSpacing/>
        <w:jc w:val="both"/>
        <w:rPr>
          <w:rFonts w:ascii="Times New Roman" w:eastAsia="Times New Roman" w:hAnsi="Times New Roman" w:cs="Times New Roman"/>
          <w:color w:val="000000"/>
          <w:kern w:val="28"/>
          <w:sz w:val="28"/>
          <w:szCs w:val="28"/>
          <w:lang w:val="uk-UA" w:eastAsia="uk-UA"/>
        </w:rPr>
      </w:pPr>
      <w:r w:rsidRPr="007765E8">
        <w:rPr>
          <w:rFonts w:ascii="Times New Roman" w:eastAsia="Times New Roman" w:hAnsi="Times New Roman" w:cs="Times New Roman"/>
          <w:color w:val="000000"/>
          <w:kern w:val="28"/>
          <w:sz w:val="28"/>
          <w:szCs w:val="28"/>
          <w:lang w:val="uk-UA" w:eastAsia="uk-UA"/>
        </w:rPr>
        <w:t>Відповідно до статті 16 Закону України «Про загальну середню освіту» 2019-2020 навчальний рік розпочинається 02 вересня святом – День знань – і закінчується не пізніше 1 липня.</w:t>
      </w:r>
    </w:p>
    <w:p w:rsidR="007765E8" w:rsidRPr="007765E8" w:rsidRDefault="007765E8" w:rsidP="007765E8">
      <w:pPr>
        <w:shd w:val="clear" w:color="auto" w:fill="FFFFFF"/>
        <w:spacing w:after="0" w:line="240" w:lineRule="auto"/>
        <w:ind w:firstLine="709"/>
        <w:contextualSpacing/>
        <w:jc w:val="both"/>
        <w:rPr>
          <w:rFonts w:ascii="Times New Roman" w:eastAsia="Times New Roman" w:hAnsi="Times New Roman" w:cs="Times New Roman"/>
          <w:kern w:val="28"/>
          <w:sz w:val="28"/>
          <w:szCs w:val="28"/>
          <w:lang w:val="uk-UA" w:eastAsia="uk-UA"/>
        </w:rPr>
      </w:pPr>
      <w:r w:rsidRPr="007765E8">
        <w:rPr>
          <w:rFonts w:ascii="Times New Roman" w:eastAsia="Times New Roman" w:hAnsi="Times New Roman" w:cs="Times New Roman"/>
          <w:kern w:val="28"/>
          <w:sz w:val="28"/>
          <w:szCs w:val="28"/>
          <w:lang w:val="uk-UA" w:eastAsia="uk-UA"/>
        </w:rPr>
        <w:t xml:space="preserve">Навчальні заняття організовуються за семестровою системою: </w:t>
      </w:r>
    </w:p>
    <w:p w:rsidR="007765E8" w:rsidRPr="007765E8" w:rsidRDefault="009D71F5" w:rsidP="007765E8">
      <w:pPr>
        <w:tabs>
          <w:tab w:val="left" w:pos="945"/>
        </w:tabs>
        <w:spacing w:after="0" w:line="240" w:lineRule="auto"/>
        <w:contextualSpacing/>
        <w:jc w:val="both"/>
        <w:rPr>
          <w:rFonts w:ascii="Times New Roman" w:eastAsia="Times New Roman" w:hAnsi="Times New Roman" w:cs="Times New Roman"/>
          <w:kern w:val="28"/>
          <w:sz w:val="28"/>
          <w:szCs w:val="20"/>
          <w:lang w:val="uk-UA" w:eastAsia="ru-RU"/>
        </w:rPr>
      </w:pPr>
      <w:r>
        <w:rPr>
          <w:rFonts w:ascii="Times New Roman" w:eastAsia="Times New Roman" w:hAnsi="Times New Roman" w:cs="Times New Roman"/>
          <w:kern w:val="28"/>
          <w:sz w:val="28"/>
          <w:szCs w:val="20"/>
          <w:lang w:val="uk-UA" w:eastAsia="ru-RU"/>
        </w:rPr>
        <w:t>І  семестр – з  02.09. 2019 року по 31.12.</w:t>
      </w:r>
      <w:r w:rsidR="007765E8" w:rsidRPr="007765E8">
        <w:rPr>
          <w:rFonts w:ascii="Times New Roman" w:eastAsia="Times New Roman" w:hAnsi="Times New Roman" w:cs="Times New Roman"/>
          <w:kern w:val="28"/>
          <w:sz w:val="28"/>
          <w:szCs w:val="20"/>
          <w:lang w:val="uk-UA" w:eastAsia="ru-RU"/>
        </w:rPr>
        <w:t xml:space="preserve"> 2019 року;</w:t>
      </w:r>
    </w:p>
    <w:p w:rsidR="007765E8" w:rsidRPr="007765E8" w:rsidRDefault="007765E8" w:rsidP="007765E8">
      <w:pPr>
        <w:tabs>
          <w:tab w:val="left" w:pos="945"/>
        </w:tabs>
        <w:spacing w:after="0" w:line="240" w:lineRule="auto"/>
        <w:contextualSpacing/>
        <w:jc w:val="both"/>
        <w:rPr>
          <w:rFonts w:ascii="Times New Roman" w:eastAsia="Times New Roman" w:hAnsi="Times New Roman" w:cs="Times New Roman"/>
          <w:kern w:val="28"/>
          <w:sz w:val="28"/>
          <w:szCs w:val="20"/>
          <w:lang w:val="uk-UA" w:eastAsia="ru-RU"/>
        </w:rPr>
      </w:pPr>
      <w:r w:rsidRPr="007765E8">
        <w:rPr>
          <w:rFonts w:ascii="Times New Roman" w:eastAsia="Times New Roman" w:hAnsi="Times New Roman" w:cs="Times New Roman"/>
          <w:kern w:val="28"/>
          <w:sz w:val="28"/>
          <w:szCs w:val="20"/>
          <w:lang w:val="uk-UA" w:eastAsia="ru-RU"/>
        </w:rPr>
        <w:t xml:space="preserve">ІІ семестр – з </w:t>
      </w:r>
      <w:r w:rsidR="009D71F5">
        <w:rPr>
          <w:rFonts w:ascii="Times New Roman" w:eastAsia="Times New Roman" w:hAnsi="Times New Roman" w:cs="Times New Roman"/>
          <w:kern w:val="28"/>
          <w:sz w:val="28"/>
          <w:szCs w:val="20"/>
          <w:lang w:val="uk-UA" w:eastAsia="ru-RU"/>
        </w:rPr>
        <w:t>15.01. 2020 року по 29.05.</w:t>
      </w:r>
      <w:r w:rsidRPr="007765E8">
        <w:rPr>
          <w:rFonts w:ascii="Times New Roman" w:eastAsia="Times New Roman" w:hAnsi="Times New Roman" w:cs="Times New Roman"/>
          <w:kern w:val="28"/>
          <w:sz w:val="28"/>
          <w:szCs w:val="20"/>
          <w:lang w:val="uk-UA" w:eastAsia="ru-RU"/>
        </w:rPr>
        <w:t xml:space="preserve"> 2020 року.</w:t>
      </w:r>
    </w:p>
    <w:p w:rsidR="007765E8" w:rsidRPr="007765E8" w:rsidRDefault="007765E8" w:rsidP="007765E8">
      <w:pPr>
        <w:shd w:val="clear" w:color="auto" w:fill="FFFFFF"/>
        <w:spacing w:after="0" w:line="240" w:lineRule="auto"/>
        <w:ind w:firstLine="709"/>
        <w:contextualSpacing/>
        <w:jc w:val="both"/>
        <w:rPr>
          <w:rFonts w:ascii="Times New Roman" w:eastAsia="Times New Roman" w:hAnsi="Times New Roman" w:cs="Times New Roman"/>
          <w:kern w:val="28"/>
          <w:sz w:val="28"/>
          <w:szCs w:val="28"/>
          <w:lang w:val="uk-UA" w:eastAsia="uk-UA"/>
        </w:rPr>
      </w:pPr>
      <w:r w:rsidRPr="007765E8">
        <w:rPr>
          <w:rFonts w:ascii="Times New Roman" w:eastAsia="Times New Roman" w:hAnsi="Times New Roman" w:cs="Times New Roman"/>
          <w:kern w:val="28"/>
          <w:sz w:val="28"/>
          <w:szCs w:val="28"/>
          <w:lang w:val="uk-UA" w:eastAsia="uk-UA"/>
        </w:rPr>
        <w:t xml:space="preserve">Упродовж навчального року для учнів проводяться канікули: </w:t>
      </w:r>
    </w:p>
    <w:p w:rsidR="007765E8" w:rsidRPr="007765E8" w:rsidRDefault="009D71F5" w:rsidP="007765E8">
      <w:pPr>
        <w:tabs>
          <w:tab w:val="left" w:pos="945"/>
        </w:tabs>
        <w:spacing w:after="0" w:line="240" w:lineRule="auto"/>
        <w:contextualSpacing/>
        <w:jc w:val="both"/>
        <w:rPr>
          <w:rFonts w:ascii="Times New Roman" w:eastAsia="Times New Roman" w:hAnsi="Times New Roman" w:cs="Times New Roman"/>
          <w:kern w:val="28"/>
          <w:sz w:val="28"/>
          <w:szCs w:val="20"/>
          <w:lang w:val="uk-UA" w:eastAsia="ru-RU"/>
        </w:rPr>
      </w:pPr>
      <w:r>
        <w:rPr>
          <w:rFonts w:ascii="Times New Roman" w:eastAsia="Times New Roman" w:hAnsi="Times New Roman" w:cs="Times New Roman"/>
          <w:kern w:val="28"/>
          <w:sz w:val="28"/>
          <w:szCs w:val="20"/>
          <w:lang w:val="uk-UA" w:eastAsia="ru-RU"/>
        </w:rPr>
        <w:t>осінні – з 28.10. 2019 року по 03.11. 2019 року ( 7</w:t>
      </w:r>
      <w:r w:rsidR="007765E8" w:rsidRPr="007765E8">
        <w:rPr>
          <w:rFonts w:ascii="Times New Roman" w:eastAsia="Times New Roman" w:hAnsi="Times New Roman" w:cs="Times New Roman"/>
          <w:kern w:val="28"/>
          <w:sz w:val="28"/>
          <w:szCs w:val="20"/>
          <w:lang w:val="uk-UA" w:eastAsia="ru-RU"/>
        </w:rPr>
        <w:t xml:space="preserve"> днів);</w:t>
      </w:r>
    </w:p>
    <w:p w:rsidR="007765E8" w:rsidRPr="007765E8" w:rsidRDefault="009D71F5" w:rsidP="007765E8">
      <w:pPr>
        <w:tabs>
          <w:tab w:val="left" w:pos="945"/>
        </w:tabs>
        <w:spacing w:after="0" w:line="240" w:lineRule="auto"/>
        <w:contextualSpacing/>
        <w:jc w:val="both"/>
        <w:rPr>
          <w:rFonts w:ascii="Times New Roman" w:eastAsia="Times New Roman" w:hAnsi="Times New Roman" w:cs="Times New Roman"/>
          <w:kern w:val="28"/>
          <w:sz w:val="28"/>
          <w:szCs w:val="20"/>
          <w:lang w:val="uk-UA" w:eastAsia="ru-RU"/>
        </w:rPr>
      </w:pPr>
      <w:r>
        <w:rPr>
          <w:rFonts w:ascii="Times New Roman" w:eastAsia="Times New Roman" w:hAnsi="Times New Roman" w:cs="Times New Roman"/>
          <w:kern w:val="28"/>
          <w:sz w:val="28"/>
          <w:szCs w:val="20"/>
          <w:lang w:val="uk-UA" w:eastAsia="ru-RU"/>
        </w:rPr>
        <w:t>зимові – з 01.01.2020 року по 14.01. 2020 року ( 14</w:t>
      </w:r>
      <w:r w:rsidR="007765E8" w:rsidRPr="007765E8">
        <w:rPr>
          <w:rFonts w:ascii="Times New Roman" w:eastAsia="Times New Roman" w:hAnsi="Times New Roman" w:cs="Times New Roman"/>
          <w:kern w:val="28"/>
          <w:sz w:val="28"/>
          <w:szCs w:val="20"/>
          <w:lang w:val="uk-UA" w:eastAsia="ru-RU"/>
        </w:rPr>
        <w:t xml:space="preserve"> днів);</w:t>
      </w:r>
    </w:p>
    <w:p w:rsidR="007765E8" w:rsidRPr="007765E8" w:rsidRDefault="009D71F5" w:rsidP="007765E8">
      <w:pPr>
        <w:tabs>
          <w:tab w:val="left" w:pos="945"/>
        </w:tabs>
        <w:spacing w:after="0" w:line="240" w:lineRule="auto"/>
        <w:contextualSpacing/>
        <w:jc w:val="both"/>
        <w:rPr>
          <w:rFonts w:ascii="Times New Roman" w:eastAsia="Times New Roman" w:hAnsi="Times New Roman" w:cs="Times New Roman"/>
          <w:kern w:val="28"/>
          <w:sz w:val="28"/>
          <w:szCs w:val="20"/>
          <w:lang w:val="uk-UA" w:eastAsia="ru-RU"/>
        </w:rPr>
      </w:pPr>
      <w:r>
        <w:rPr>
          <w:rFonts w:ascii="Times New Roman" w:eastAsia="Times New Roman" w:hAnsi="Times New Roman" w:cs="Times New Roman"/>
          <w:kern w:val="28"/>
          <w:sz w:val="28"/>
          <w:szCs w:val="20"/>
          <w:lang w:val="uk-UA" w:eastAsia="ru-RU"/>
        </w:rPr>
        <w:t>весняні – з 30.03. 2020 року по 05.04. 2020 року ( 7</w:t>
      </w:r>
      <w:r w:rsidR="007765E8" w:rsidRPr="007765E8">
        <w:rPr>
          <w:rFonts w:ascii="Times New Roman" w:eastAsia="Times New Roman" w:hAnsi="Times New Roman" w:cs="Times New Roman"/>
          <w:kern w:val="28"/>
          <w:sz w:val="28"/>
          <w:szCs w:val="20"/>
          <w:lang w:val="uk-UA" w:eastAsia="ru-RU"/>
        </w:rPr>
        <w:t xml:space="preserve"> днів);</w:t>
      </w:r>
      <w:r>
        <w:rPr>
          <w:rFonts w:ascii="Times New Roman" w:eastAsia="Times New Roman" w:hAnsi="Times New Roman" w:cs="Times New Roman"/>
          <w:kern w:val="28"/>
          <w:sz w:val="28"/>
          <w:szCs w:val="20"/>
          <w:lang w:val="uk-UA" w:eastAsia="ru-RU"/>
        </w:rPr>
        <w:t xml:space="preserve"> 16-17.04 ( 2 дні).</w:t>
      </w:r>
    </w:p>
    <w:p w:rsidR="007765E8" w:rsidRPr="007765E8" w:rsidRDefault="007765E8" w:rsidP="007765E8">
      <w:pPr>
        <w:spacing w:after="0" w:line="240" w:lineRule="auto"/>
        <w:ind w:firstLine="709"/>
        <w:contextualSpacing/>
        <w:jc w:val="both"/>
        <w:rPr>
          <w:rFonts w:ascii="Times New Roman" w:eastAsia="Times New Roman" w:hAnsi="Times New Roman" w:cs="Times New Roman"/>
          <w:kern w:val="28"/>
          <w:sz w:val="28"/>
          <w:szCs w:val="20"/>
          <w:lang w:val="uk-UA" w:eastAsia="ru-RU"/>
        </w:rPr>
      </w:pPr>
      <w:r w:rsidRPr="007765E8">
        <w:rPr>
          <w:rFonts w:ascii="Times New Roman" w:eastAsia="Times New Roman" w:hAnsi="Times New Roman" w:cs="Times New Roman"/>
          <w:kern w:val="28"/>
          <w:sz w:val="28"/>
          <w:szCs w:val="28"/>
          <w:lang w:val="uk-UA" w:eastAsia="uk-UA"/>
        </w:rPr>
        <w:t xml:space="preserve">Екскурсії у 1-4-х класах, навчальні екскурсії та навчальну практику в 5-8-х класах, </w:t>
      </w:r>
      <w:r w:rsidR="009D71F5">
        <w:rPr>
          <w:rFonts w:ascii="Times New Roman" w:eastAsia="Times New Roman" w:hAnsi="Times New Roman" w:cs="Times New Roman"/>
          <w:kern w:val="28"/>
          <w:sz w:val="28"/>
          <w:szCs w:val="28"/>
          <w:lang w:val="uk-UA" w:eastAsia="uk-UA"/>
        </w:rPr>
        <w:t xml:space="preserve">буде проводитись </w:t>
      </w:r>
      <w:r w:rsidRPr="007765E8">
        <w:rPr>
          <w:rFonts w:ascii="Times New Roman" w:eastAsia="Times New Roman" w:hAnsi="Times New Roman" w:cs="Times New Roman"/>
          <w:kern w:val="28"/>
          <w:sz w:val="28"/>
          <w:szCs w:val="28"/>
          <w:lang w:val="uk-UA" w:eastAsia="uk-UA"/>
        </w:rPr>
        <w:t xml:space="preserve">згідно </w:t>
      </w:r>
      <w:r w:rsidRPr="007765E8">
        <w:rPr>
          <w:rFonts w:ascii="Times New Roman" w:eastAsia="Times New Roman" w:hAnsi="Times New Roman" w:cs="Times New Roman"/>
          <w:kern w:val="28"/>
          <w:sz w:val="28"/>
          <w:szCs w:val="28"/>
          <w:lang w:val="uk-UA" w:eastAsia="ru-RU"/>
        </w:rPr>
        <w:t>рішення педагогічної ради школи</w:t>
      </w:r>
      <w:r w:rsidR="009D71F5">
        <w:rPr>
          <w:rFonts w:ascii="Times New Roman" w:eastAsia="Times New Roman" w:hAnsi="Times New Roman" w:cs="Times New Roman"/>
          <w:kern w:val="28"/>
          <w:sz w:val="28"/>
          <w:szCs w:val="28"/>
          <w:lang w:val="uk-UA" w:eastAsia="ru-RU"/>
        </w:rPr>
        <w:t>.</w:t>
      </w:r>
      <w:bookmarkStart w:id="5" w:name="_GoBack"/>
      <w:bookmarkEnd w:id="5"/>
      <w:r w:rsidRPr="007765E8">
        <w:rPr>
          <w:rFonts w:ascii="Times New Roman" w:eastAsia="Times New Roman" w:hAnsi="Times New Roman" w:cs="Times New Roman"/>
          <w:kern w:val="28"/>
          <w:sz w:val="28"/>
          <w:szCs w:val="28"/>
          <w:lang w:val="uk-UA" w:eastAsia="ru-RU"/>
        </w:rPr>
        <w:t xml:space="preserve"> </w:t>
      </w:r>
      <w:r w:rsidRPr="007765E8">
        <w:rPr>
          <w:rFonts w:ascii="Times New Roman" w:eastAsia="Times New Roman" w:hAnsi="Times New Roman" w:cs="Times New Roman"/>
          <w:kern w:val="28"/>
          <w:sz w:val="28"/>
          <w:szCs w:val="28"/>
          <w:lang w:val="uk-UA" w:eastAsia="uk-UA"/>
        </w:rPr>
        <w:t>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w:t>
      </w:r>
    </w:p>
    <w:p w:rsidR="007765E8" w:rsidRPr="007765E8" w:rsidRDefault="007765E8" w:rsidP="007765E8">
      <w:pPr>
        <w:shd w:val="clear" w:color="auto" w:fill="FFFFFF"/>
        <w:spacing w:after="0" w:line="240" w:lineRule="auto"/>
        <w:ind w:firstLine="709"/>
        <w:contextualSpacing/>
        <w:jc w:val="both"/>
        <w:rPr>
          <w:rFonts w:ascii="Times New Roman" w:eastAsia="Times New Roman" w:hAnsi="Times New Roman" w:cs="Times New Roman"/>
          <w:kern w:val="28"/>
          <w:sz w:val="28"/>
          <w:szCs w:val="28"/>
          <w:lang w:val="uk-UA" w:eastAsia="ru-RU"/>
        </w:rPr>
      </w:pPr>
      <w:r w:rsidRPr="007765E8">
        <w:rPr>
          <w:rFonts w:ascii="Times New Roman" w:eastAsia="Times New Roman" w:hAnsi="Times New Roman" w:cs="Times New Roman"/>
          <w:kern w:val="28"/>
          <w:sz w:val="28"/>
          <w:szCs w:val="28"/>
          <w:lang w:val="uk-UA" w:eastAsia="uk-UA"/>
        </w:rPr>
        <w:t xml:space="preserve">Вручення документів про освіту проводиться для випускників 9-го класу в </w:t>
      </w:r>
      <w:r w:rsidRPr="007765E8">
        <w:rPr>
          <w:rFonts w:ascii="Times New Roman" w:eastAsia="Times New Roman" w:hAnsi="Times New Roman" w:cs="Times New Roman"/>
          <w:kern w:val="28"/>
          <w:sz w:val="28"/>
          <w:szCs w:val="28"/>
          <w:lang w:val="uk-UA" w:eastAsia="ru-RU"/>
        </w:rPr>
        <w:t>червні місяці 2020 року.</w:t>
      </w:r>
    </w:p>
    <w:p w:rsidR="007765E8" w:rsidRPr="007765E8" w:rsidRDefault="007765E8" w:rsidP="007765E8">
      <w:pPr>
        <w:shd w:val="clear" w:color="auto" w:fill="FFFFFF"/>
        <w:spacing w:after="0" w:line="240" w:lineRule="auto"/>
        <w:ind w:firstLine="709"/>
        <w:contextualSpacing/>
        <w:jc w:val="both"/>
        <w:rPr>
          <w:rFonts w:ascii="Times New Roman" w:eastAsia="Times New Roman" w:hAnsi="Times New Roman" w:cs="Times New Roman"/>
          <w:kern w:val="28"/>
          <w:sz w:val="28"/>
          <w:szCs w:val="28"/>
          <w:lang w:val="uk-UA" w:eastAsia="ru-RU"/>
        </w:rPr>
      </w:pPr>
    </w:p>
    <w:p w:rsidR="007765E8" w:rsidRPr="007765E8" w:rsidRDefault="007765E8" w:rsidP="007765E8">
      <w:pPr>
        <w:shd w:val="clear" w:color="auto" w:fill="FFFFFF"/>
        <w:spacing w:after="0" w:line="240" w:lineRule="auto"/>
        <w:contextualSpacing/>
        <w:jc w:val="both"/>
        <w:rPr>
          <w:rFonts w:ascii="Times New Roman" w:eastAsia="Times New Roman" w:hAnsi="Times New Roman" w:cs="Times New Roman"/>
          <w:kern w:val="28"/>
          <w:sz w:val="28"/>
          <w:szCs w:val="28"/>
          <w:lang w:val="uk-UA" w:eastAsia="ru-RU"/>
        </w:rPr>
      </w:pPr>
    </w:p>
    <w:p w:rsidR="007765E8" w:rsidRPr="007765E8" w:rsidRDefault="007765E8" w:rsidP="007765E8">
      <w:pPr>
        <w:shd w:val="clear" w:color="auto" w:fill="FFFFFF"/>
        <w:spacing w:after="0" w:line="0" w:lineRule="atLeast"/>
        <w:ind w:left="-567" w:firstLine="567"/>
        <w:jc w:val="both"/>
        <w:rPr>
          <w:rFonts w:ascii="Times New Roman" w:eastAsia="Calibri" w:hAnsi="Times New Roman" w:cs="Times New Roman"/>
          <w:sz w:val="28"/>
          <w:szCs w:val="28"/>
          <w:highlight w:val="white"/>
          <w:lang w:val="uk-UA" w:eastAsia="ru-RU"/>
        </w:rPr>
      </w:pPr>
      <w:r w:rsidRPr="007765E8">
        <w:rPr>
          <w:rFonts w:ascii="Times New Roman" w:eastAsia="Calibri" w:hAnsi="Times New Roman" w:cs="Times New Roman"/>
          <w:sz w:val="28"/>
          <w:szCs w:val="28"/>
          <w:lang w:val="uk-UA" w:eastAsia="ru-RU"/>
        </w:rPr>
        <w:t xml:space="preserve"> </w:t>
      </w:r>
    </w:p>
    <w:p w:rsidR="007765E8" w:rsidRPr="007765E8" w:rsidRDefault="007765E8" w:rsidP="007765E8">
      <w:pPr>
        <w:widowControl w:val="0"/>
        <w:suppressAutoHyphens/>
        <w:autoSpaceDN w:val="0"/>
        <w:spacing w:after="0" w:line="240" w:lineRule="auto"/>
        <w:jc w:val="center"/>
        <w:textAlignment w:val="baseline"/>
        <w:rPr>
          <w:rFonts w:ascii="Times New Roman" w:eastAsia="Lucida Sans Unicode" w:hAnsi="Times New Roman" w:cs="Tahoma"/>
          <w:bCs/>
          <w:kern w:val="3"/>
          <w:sz w:val="28"/>
          <w:szCs w:val="28"/>
          <w:lang w:val="uk-UA" w:bidi="en-US"/>
        </w:rPr>
      </w:pPr>
    </w:p>
    <w:p w:rsidR="007765E8" w:rsidRPr="00040D80" w:rsidRDefault="007765E8">
      <w:pPr>
        <w:rPr>
          <w:lang w:val="uk-UA"/>
        </w:rPr>
      </w:pPr>
    </w:p>
    <w:sectPr w:rsidR="007765E8" w:rsidRPr="00040D8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55" w:rsidRDefault="00E30855" w:rsidP="002B51E8">
      <w:pPr>
        <w:spacing w:after="0" w:line="240" w:lineRule="auto"/>
      </w:pPr>
      <w:r>
        <w:separator/>
      </w:r>
    </w:p>
  </w:endnote>
  <w:endnote w:type="continuationSeparator" w:id="0">
    <w:p w:rsidR="00E30855" w:rsidRDefault="00E30855" w:rsidP="002B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55" w:rsidRDefault="00E30855" w:rsidP="002B51E8">
      <w:pPr>
        <w:spacing w:after="0" w:line="240" w:lineRule="auto"/>
      </w:pPr>
      <w:r>
        <w:separator/>
      </w:r>
    </w:p>
  </w:footnote>
  <w:footnote w:type="continuationSeparator" w:id="0">
    <w:p w:rsidR="00E30855" w:rsidRDefault="00E30855" w:rsidP="002B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26BA6D11"/>
    <w:multiLevelType w:val="hybridMultilevel"/>
    <w:tmpl w:val="DC36A42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6048E9"/>
    <w:multiLevelType w:val="hybridMultilevel"/>
    <w:tmpl w:val="6D2814B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96E66D4"/>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C5"/>
    <w:rsid w:val="00011C36"/>
    <w:rsid w:val="00040D80"/>
    <w:rsid w:val="002B51E8"/>
    <w:rsid w:val="002E3A31"/>
    <w:rsid w:val="003870CA"/>
    <w:rsid w:val="004F0610"/>
    <w:rsid w:val="00514701"/>
    <w:rsid w:val="00601649"/>
    <w:rsid w:val="0060560E"/>
    <w:rsid w:val="007765E8"/>
    <w:rsid w:val="009D71F5"/>
    <w:rsid w:val="00A131F2"/>
    <w:rsid w:val="00E30855"/>
    <w:rsid w:val="00E80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F2D0-0F62-4F8F-9871-EF43160C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D8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D80"/>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040D80"/>
    <w:pPr>
      <w:ind w:left="720"/>
      <w:contextualSpacing/>
    </w:pPr>
  </w:style>
  <w:style w:type="table" w:styleId="a5">
    <w:name w:val="Table Grid"/>
    <w:basedOn w:val="a1"/>
    <w:uiPriority w:val="39"/>
    <w:rsid w:val="0004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04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51E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B51E8"/>
    <w:rPr>
      <w:lang w:val="ru-RU"/>
    </w:rPr>
  </w:style>
  <w:style w:type="paragraph" w:styleId="a8">
    <w:name w:val="footer"/>
    <w:basedOn w:val="a"/>
    <w:link w:val="a9"/>
    <w:uiPriority w:val="99"/>
    <w:unhideWhenUsed/>
    <w:rsid w:val="002B51E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B51E8"/>
    <w:rPr>
      <w:lang w:val="ru-RU"/>
    </w:rPr>
  </w:style>
  <w:style w:type="table" w:customStyle="1" w:styleId="2">
    <w:name w:val="Сетка таблицы2"/>
    <w:basedOn w:val="a1"/>
    <w:next w:val="a5"/>
    <w:uiPriority w:val="3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8.-mistecztvo-1-4-klas.doc"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47622</Words>
  <Characters>27146</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2019-09-01T10:27:00Z</dcterms:created>
  <dcterms:modified xsi:type="dcterms:W3CDTF">2020-03-25T21:00:00Z</dcterms:modified>
</cp:coreProperties>
</file>